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7B52" w:rsidRDefault="008F7B52" w:rsidP="008F7B52">
      <w:pPr>
        <w:jc w:val="center"/>
        <w:rPr>
          <w:rFonts w:ascii="Arial" w:hAnsi="Arial" w:cs="Arial"/>
        </w:rPr>
      </w:pPr>
    </w:p>
    <w:p w:rsidR="008F7B52" w:rsidRPr="008F7B52" w:rsidRDefault="008F7B52" w:rsidP="008F7B52">
      <w:pPr>
        <w:jc w:val="center"/>
        <w:rPr>
          <w:rFonts w:ascii="Arial" w:hAnsi="Arial" w:cs="Arial"/>
          <w:b/>
          <w:sz w:val="24"/>
        </w:rPr>
      </w:pPr>
      <w:r w:rsidRPr="008F7B52">
        <w:rPr>
          <w:rFonts w:ascii="Arial" w:hAnsi="Arial" w:cs="Arial"/>
          <w:b/>
          <w:sz w:val="24"/>
        </w:rPr>
        <w:t>STANDARDY OCHRONY MAŁOLETNICH</w:t>
      </w:r>
    </w:p>
    <w:p w:rsidR="008F7B52" w:rsidRPr="00C20796" w:rsidRDefault="008F7B52" w:rsidP="008F7B52">
      <w:pPr>
        <w:spacing w:after="0" w:line="240" w:lineRule="auto"/>
        <w:jc w:val="center"/>
        <w:rPr>
          <w:rFonts w:ascii="Arial" w:hAnsi="Arial" w:cs="Arial"/>
          <w:b/>
          <w:sz w:val="24"/>
        </w:rPr>
      </w:pPr>
      <w:r w:rsidRPr="00C20796">
        <w:rPr>
          <w:rFonts w:ascii="Arial" w:hAnsi="Arial" w:cs="Arial"/>
          <w:b/>
          <w:sz w:val="24"/>
        </w:rPr>
        <w:t>Rozdział 1.</w:t>
      </w:r>
    </w:p>
    <w:p w:rsidR="008F7B52" w:rsidRPr="008F7B52" w:rsidRDefault="008F7B52" w:rsidP="008F7B52">
      <w:pPr>
        <w:spacing w:after="0" w:line="240" w:lineRule="auto"/>
        <w:jc w:val="center"/>
        <w:rPr>
          <w:rFonts w:ascii="Arial" w:hAnsi="Arial" w:cs="Arial"/>
          <w:b/>
        </w:rPr>
      </w:pPr>
      <w:r w:rsidRPr="008F7B52">
        <w:rPr>
          <w:rFonts w:ascii="Arial" w:hAnsi="Arial" w:cs="Arial"/>
          <w:b/>
        </w:rPr>
        <w:t>POSTANOWIENIA OGÓLNE</w:t>
      </w:r>
    </w:p>
    <w:p w:rsidR="008F7B52" w:rsidRDefault="008F7B52" w:rsidP="008F7B52">
      <w:pPr>
        <w:rPr>
          <w:rFonts w:ascii="Arial" w:hAnsi="Arial" w:cs="Arial"/>
          <w:sz w:val="24"/>
        </w:rPr>
      </w:pPr>
    </w:p>
    <w:p w:rsidR="008F7B52" w:rsidRPr="008F7B52" w:rsidRDefault="008F7B52" w:rsidP="008F7B52">
      <w:pPr>
        <w:rPr>
          <w:rFonts w:ascii="Arial" w:hAnsi="Arial" w:cs="Arial"/>
          <w:sz w:val="24"/>
        </w:rPr>
      </w:pPr>
      <w:r w:rsidRPr="008F7B52">
        <w:rPr>
          <w:rFonts w:ascii="Arial" w:hAnsi="Arial" w:cs="Arial"/>
          <w:b/>
          <w:sz w:val="24"/>
        </w:rPr>
        <w:t>§ 1.</w:t>
      </w:r>
      <w:r w:rsidRPr="008F7B52">
        <w:rPr>
          <w:rFonts w:ascii="Arial" w:hAnsi="Arial" w:cs="Arial"/>
          <w:sz w:val="24"/>
        </w:rPr>
        <w:t xml:space="preserve"> Ilekroć mowa o: </w:t>
      </w:r>
    </w:p>
    <w:p w:rsidR="008F7B52" w:rsidRPr="008F7B52" w:rsidRDefault="008F7B52" w:rsidP="00B349F3">
      <w:pPr>
        <w:tabs>
          <w:tab w:val="left" w:pos="284"/>
        </w:tabs>
        <w:ind w:left="284" w:hanging="284"/>
        <w:jc w:val="both"/>
        <w:rPr>
          <w:rFonts w:ascii="Arial" w:hAnsi="Arial" w:cs="Arial"/>
          <w:sz w:val="24"/>
        </w:rPr>
      </w:pPr>
      <w:r w:rsidRPr="008F7B52">
        <w:rPr>
          <w:rFonts w:ascii="Arial" w:hAnsi="Arial" w:cs="Arial"/>
          <w:sz w:val="24"/>
        </w:rPr>
        <w:t>1)</w:t>
      </w:r>
      <w:r w:rsidRPr="008F7B52">
        <w:rPr>
          <w:rFonts w:ascii="Arial" w:hAnsi="Arial" w:cs="Arial"/>
          <w:sz w:val="24"/>
        </w:rPr>
        <w:tab/>
        <w:t xml:space="preserve">ustawie należy przez to rozumieć ustawę z dnia 13 maja 2016 r. o przeciwdziałaniu zagrożeniom przestępczością na tle seksualnym i ochronie małoletnich (Dz. U. </w:t>
      </w:r>
      <w:r w:rsidR="00B349F3">
        <w:rPr>
          <w:rFonts w:ascii="Arial" w:hAnsi="Arial" w:cs="Arial"/>
          <w:sz w:val="24"/>
        </w:rPr>
        <w:br/>
      </w:r>
      <w:r w:rsidRPr="008F7B52">
        <w:rPr>
          <w:rFonts w:ascii="Arial" w:hAnsi="Arial" w:cs="Arial"/>
          <w:sz w:val="24"/>
        </w:rPr>
        <w:t xml:space="preserve">z 2024 r. poz. 560); </w:t>
      </w:r>
    </w:p>
    <w:p w:rsidR="008F7B52" w:rsidRPr="008F7B52" w:rsidRDefault="008F7B52" w:rsidP="008F7B52">
      <w:pPr>
        <w:tabs>
          <w:tab w:val="left" w:pos="284"/>
        </w:tabs>
        <w:jc w:val="both"/>
        <w:rPr>
          <w:rFonts w:ascii="Arial" w:hAnsi="Arial" w:cs="Arial"/>
          <w:sz w:val="24"/>
        </w:rPr>
      </w:pPr>
      <w:r w:rsidRPr="008F7B52">
        <w:rPr>
          <w:rFonts w:ascii="Arial" w:hAnsi="Arial" w:cs="Arial"/>
          <w:sz w:val="24"/>
        </w:rPr>
        <w:t>2)</w:t>
      </w:r>
      <w:r w:rsidRPr="008F7B52">
        <w:rPr>
          <w:rFonts w:ascii="Arial" w:hAnsi="Arial" w:cs="Arial"/>
          <w:sz w:val="24"/>
        </w:rPr>
        <w:tab/>
        <w:t xml:space="preserve">CUW należy przez to rozumieć Centrum Usług Wspólnych w Barwicach; </w:t>
      </w:r>
    </w:p>
    <w:p w:rsidR="008F7B52" w:rsidRPr="008F7B52" w:rsidRDefault="008F7B52" w:rsidP="00B349F3">
      <w:pPr>
        <w:tabs>
          <w:tab w:val="left" w:pos="284"/>
        </w:tabs>
        <w:ind w:left="284" w:hanging="284"/>
        <w:jc w:val="both"/>
        <w:rPr>
          <w:rFonts w:ascii="Arial" w:hAnsi="Arial" w:cs="Arial"/>
          <w:sz w:val="24"/>
        </w:rPr>
      </w:pPr>
      <w:r w:rsidRPr="008F7B52">
        <w:rPr>
          <w:rFonts w:ascii="Arial" w:hAnsi="Arial" w:cs="Arial"/>
          <w:sz w:val="24"/>
        </w:rPr>
        <w:t>3)</w:t>
      </w:r>
      <w:r w:rsidRPr="008F7B52">
        <w:rPr>
          <w:rFonts w:ascii="Arial" w:hAnsi="Arial" w:cs="Arial"/>
          <w:sz w:val="24"/>
        </w:rPr>
        <w:tab/>
        <w:t xml:space="preserve">dyrektorze należy przez to rozumieć Dyrektora Centrum Usług Wspólnych </w:t>
      </w:r>
      <w:r>
        <w:rPr>
          <w:rFonts w:ascii="Arial" w:hAnsi="Arial" w:cs="Arial"/>
          <w:sz w:val="24"/>
        </w:rPr>
        <w:br/>
      </w:r>
      <w:r w:rsidRPr="008F7B52">
        <w:rPr>
          <w:rFonts w:ascii="Arial" w:hAnsi="Arial" w:cs="Arial"/>
          <w:sz w:val="24"/>
        </w:rPr>
        <w:t xml:space="preserve">w Barwicach; </w:t>
      </w:r>
    </w:p>
    <w:p w:rsidR="008F7B52" w:rsidRPr="008F7B52" w:rsidRDefault="008F7B52" w:rsidP="00B349F3">
      <w:pPr>
        <w:tabs>
          <w:tab w:val="left" w:pos="284"/>
        </w:tabs>
        <w:ind w:left="284" w:hanging="284"/>
        <w:jc w:val="both"/>
        <w:rPr>
          <w:rFonts w:ascii="Arial" w:hAnsi="Arial" w:cs="Arial"/>
          <w:sz w:val="24"/>
        </w:rPr>
      </w:pPr>
      <w:r w:rsidRPr="008F7B52">
        <w:rPr>
          <w:rFonts w:ascii="Arial" w:hAnsi="Arial" w:cs="Arial"/>
          <w:sz w:val="24"/>
        </w:rPr>
        <w:t>4)</w:t>
      </w:r>
      <w:r w:rsidRPr="008F7B52">
        <w:rPr>
          <w:rFonts w:ascii="Arial" w:hAnsi="Arial" w:cs="Arial"/>
          <w:sz w:val="24"/>
        </w:rPr>
        <w:tab/>
        <w:t xml:space="preserve">dziecku należy przez to rozumieć małoletniego, w stosunku do którego Centrum Usług Wspólnych w Barwicach jest organizatorem działalności określonej w art. 22b pkt 2 ustawy (szczególnie w zakresie opieki podczas dowozu małoletnich </w:t>
      </w:r>
      <w:r w:rsidR="00B349F3">
        <w:rPr>
          <w:rFonts w:ascii="Arial" w:hAnsi="Arial" w:cs="Arial"/>
          <w:sz w:val="24"/>
        </w:rPr>
        <w:br/>
      </w:r>
      <w:r w:rsidRPr="008F7B52">
        <w:rPr>
          <w:rFonts w:ascii="Arial" w:hAnsi="Arial" w:cs="Arial"/>
          <w:sz w:val="24"/>
        </w:rPr>
        <w:t xml:space="preserve">do jednostek oświatowych przeznaczonych dla dzieci z niepełnosprawnościami); </w:t>
      </w:r>
    </w:p>
    <w:p w:rsidR="008F7B52" w:rsidRPr="008F7B52" w:rsidRDefault="008F7B52" w:rsidP="00B349F3">
      <w:pPr>
        <w:tabs>
          <w:tab w:val="left" w:pos="284"/>
        </w:tabs>
        <w:ind w:left="284" w:hanging="284"/>
        <w:jc w:val="both"/>
        <w:rPr>
          <w:rFonts w:ascii="Arial" w:hAnsi="Arial" w:cs="Arial"/>
          <w:sz w:val="24"/>
        </w:rPr>
      </w:pPr>
      <w:r w:rsidRPr="008F7B52">
        <w:rPr>
          <w:rFonts w:ascii="Arial" w:hAnsi="Arial" w:cs="Arial"/>
          <w:sz w:val="24"/>
        </w:rPr>
        <w:t>5)</w:t>
      </w:r>
      <w:r w:rsidRPr="008F7B52">
        <w:rPr>
          <w:rFonts w:ascii="Arial" w:hAnsi="Arial" w:cs="Arial"/>
          <w:sz w:val="24"/>
        </w:rPr>
        <w:tab/>
        <w:t>krzywdzeniu dziecka należy przez to rozumieć popełnienie czynu zabronionego</w:t>
      </w:r>
      <w:r>
        <w:rPr>
          <w:rFonts w:ascii="Arial" w:hAnsi="Arial" w:cs="Arial"/>
          <w:sz w:val="24"/>
        </w:rPr>
        <w:br/>
      </w:r>
      <w:r w:rsidRPr="008F7B52">
        <w:rPr>
          <w:rFonts w:ascii="Arial" w:hAnsi="Arial" w:cs="Arial"/>
          <w:sz w:val="24"/>
        </w:rPr>
        <w:t xml:space="preserve">lub czynu karalnego na szkodę małoletniego, lub zagrożenie dobra małoletniego, </w:t>
      </w:r>
      <w:r>
        <w:rPr>
          <w:rFonts w:ascii="Arial" w:hAnsi="Arial" w:cs="Arial"/>
          <w:sz w:val="24"/>
        </w:rPr>
        <w:br/>
      </w:r>
      <w:r w:rsidRPr="008F7B52">
        <w:rPr>
          <w:rFonts w:ascii="Arial" w:hAnsi="Arial" w:cs="Arial"/>
          <w:sz w:val="24"/>
        </w:rPr>
        <w:t xml:space="preserve">w tym jego zaniedbanie; </w:t>
      </w:r>
    </w:p>
    <w:p w:rsidR="008F7B52" w:rsidRPr="008F7B52" w:rsidRDefault="008F7B52" w:rsidP="00B349F3">
      <w:pPr>
        <w:tabs>
          <w:tab w:val="left" w:pos="284"/>
        </w:tabs>
        <w:ind w:left="284" w:hanging="284"/>
        <w:jc w:val="both"/>
        <w:rPr>
          <w:rFonts w:ascii="Arial" w:hAnsi="Arial" w:cs="Arial"/>
          <w:sz w:val="24"/>
        </w:rPr>
      </w:pPr>
      <w:r w:rsidRPr="008F7B52">
        <w:rPr>
          <w:rFonts w:ascii="Arial" w:hAnsi="Arial" w:cs="Arial"/>
          <w:sz w:val="24"/>
        </w:rPr>
        <w:t>6)</w:t>
      </w:r>
      <w:r w:rsidRPr="008F7B52">
        <w:rPr>
          <w:rFonts w:ascii="Arial" w:hAnsi="Arial" w:cs="Arial"/>
          <w:sz w:val="24"/>
        </w:rPr>
        <w:tab/>
        <w:t xml:space="preserve">personelu należy przez to rozumieć każdego pracownika </w:t>
      </w:r>
      <w:r w:rsidR="00427F84">
        <w:rPr>
          <w:rFonts w:ascii="Arial" w:hAnsi="Arial" w:cs="Arial"/>
          <w:sz w:val="24"/>
        </w:rPr>
        <w:t>CUW</w:t>
      </w:r>
      <w:r w:rsidRPr="008F7B52">
        <w:rPr>
          <w:rFonts w:ascii="Arial" w:hAnsi="Arial" w:cs="Arial"/>
          <w:sz w:val="24"/>
        </w:rPr>
        <w:t xml:space="preserve"> bez względu </w:t>
      </w:r>
      <w:r w:rsidR="00D0604D">
        <w:rPr>
          <w:rFonts w:ascii="Arial" w:hAnsi="Arial" w:cs="Arial"/>
          <w:sz w:val="24"/>
        </w:rPr>
        <w:br/>
      </w:r>
      <w:r w:rsidRPr="008F7B52">
        <w:rPr>
          <w:rFonts w:ascii="Arial" w:hAnsi="Arial" w:cs="Arial"/>
          <w:sz w:val="24"/>
        </w:rPr>
        <w:t xml:space="preserve">na formę zatrudnienia (umowa o pracę, umowa zlecenia </w:t>
      </w:r>
      <w:proofErr w:type="spellStart"/>
      <w:r w:rsidRPr="008F7B52">
        <w:rPr>
          <w:rFonts w:ascii="Arial" w:hAnsi="Arial" w:cs="Arial"/>
          <w:sz w:val="24"/>
        </w:rPr>
        <w:t>itp</w:t>
      </w:r>
      <w:proofErr w:type="spellEnd"/>
      <w:r w:rsidRPr="008F7B52">
        <w:rPr>
          <w:rFonts w:ascii="Arial" w:hAnsi="Arial" w:cs="Arial"/>
          <w:sz w:val="24"/>
        </w:rPr>
        <w:t xml:space="preserve">), współpracownika, stażystę, wolontariusza, praktykanta lub inną osobę, która z racji pełnionej funkcji lub zadań w </w:t>
      </w:r>
      <w:r w:rsidR="00D0604D">
        <w:rPr>
          <w:rFonts w:ascii="Arial" w:hAnsi="Arial" w:cs="Arial"/>
          <w:sz w:val="24"/>
        </w:rPr>
        <w:t>CUW</w:t>
      </w:r>
      <w:r w:rsidRPr="008F7B52">
        <w:rPr>
          <w:rFonts w:ascii="Arial" w:hAnsi="Arial" w:cs="Arial"/>
          <w:sz w:val="24"/>
        </w:rPr>
        <w:t xml:space="preserve"> ma kontakt z dziećmi (szczególnie w zakresie opieki podczas dowozu małoletnich do jednostek oświatow</w:t>
      </w:r>
      <w:r w:rsidR="00B349F3">
        <w:rPr>
          <w:rFonts w:ascii="Arial" w:hAnsi="Arial" w:cs="Arial"/>
          <w:sz w:val="24"/>
        </w:rPr>
        <w:t xml:space="preserve">ych przeznaczonych dla dzieci </w:t>
      </w:r>
      <w:r w:rsidR="00D0604D">
        <w:rPr>
          <w:rFonts w:ascii="Arial" w:hAnsi="Arial" w:cs="Arial"/>
          <w:sz w:val="24"/>
        </w:rPr>
        <w:br/>
      </w:r>
      <w:r>
        <w:rPr>
          <w:rFonts w:ascii="Arial" w:hAnsi="Arial" w:cs="Arial"/>
          <w:sz w:val="24"/>
        </w:rPr>
        <w:t xml:space="preserve">z </w:t>
      </w:r>
      <w:r w:rsidRPr="008F7B52">
        <w:rPr>
          <w:rFonts w:ascii="Arial" w:hAnsi="Arial" w:cs="Arial"/>
          <w:sz w:val="24"/>
        </w:rPr>
        <w:t xml:space="preserve">niepełnosprawnościami); </w:t>
      </w:r>
    </w:p>
    <w:p w:rsidR="008F7B52" w:rsidRPr="008F7B52" w:rsidRDefault="008F7B52" w:rsidP="00B349F3">
      <w:pPr>
        <w:tabs>
          <w:tab w:val="left" w:pos="284"/>
        </w:tabs>
        <w:ind w:left="284" w:hanging="284"/>
        <w:jc w:val="both"/>
        <w:rPr>
          <w:rFonts w:ascii="Arial" w:hAnsi="Arial" w:cs="Arial"/>
          <w:sz w:val="24"/>
        </w:rPr>
      </w:pPr>
      <w:r w:rsidRPr="008F7B52">
        <w:rPr>
          <w:rFonts w:ascii="Arial" w:hAnsi="Arial" w:cs="Arial"/>
          <w:sz w:val="24"/>
        </w:rPr>
        <w:t>7)</w:t>
      </w:r>
      <w:r w:rsidRPr="008F7B52">
        <w:rPr>
          <w:rFonts w:ascii="Arial" w:hAnsi="Arial" w:cs="Arial"/>
          <w:sz w:val="24"/>
        </w:rPr>
        <w:tab/>
        <w:t xml:space="preserve">opiekunie dziecka należy przez to rozumieć rodzica lub opiekuna prawnego, a także rodzica zastępczego; </w:t>
      </w:r>
    </w:p>
    <w:p w:rsidR="008F7B52" w:rsidRPr="008F7B52" w:rsidRDefault="008F7B52" w:rsidP="008F7B52">
      <w:pPr>
        <w:jc w:val="both"/>
        <w:rPr>
          <w:rFonts w:ascii="Arial" w:hAnsi="Arial" w:cs="Arial"/>
          <w:sz w:val="24"/>
        </w:rPr>
      </w:pPr>
      <w:r w:rsidRPr="008F7B52">
        <w:rPr>
          <w:rFonts w:ascii="Arial" w:hAnsi="Arial" w:cs="Arial"/>
          <w:b/>
          <w:sz w:val="24"/>
        </w:rPr>
        <w:t>§ 2.</w:t>
      </w:r>
      <w:r w:rsidRPr="008F7B52">
        <w:rPr>
          <w:rFonts w:ascii="Arial" w:hAnsi="Arial" w:cs="Arial"/>
          <w:sz w:val="24"/>
        </w:rPr>
        <w:t xml:space="preserve"> 1. Standardy ochrony małoletnich to zasady dotyczące zabezpieczenia dzieci przed wszelkimi formami krzywdzenia, zaniedbania, wykorzystania czy przemocy.  </w:t>
      </w:r>
    </w:p>
    <w:p w:rsidR="008F7B52" w:rsidRPr="008F7B52" w:rsidRDefault="008F7B52" w:rsidP="008F7B52">
      <w:pPr>
        <w:jc w:val="both"/>
        <w:rPr>
          <w:rFonts w:ascii="Arial" w:hAnsi="Arial" w:cs="Arial"/>
          <w:sz w:val="24"/>
        </w:rPr>
      </w:pPr>
      <w:r w:rsidRPr="008F7B52">
        <w:rPr>
          <w:rFonts w:ascii="Arial" w:hAnsi="Arial" w:cs="Arial"/>
          <w:sz w:val="24"/>
        </w:rPr>
        <w:t xml:space="preserve">2. Standardy ochrony małoletnich określają: </w:t>
      </w:r>
    </w:p>
    <w:p w:rsidR="008F7B52" w:rsidRPr="00BB4D59" w:rsidRDefault="008F7B52" w:rsidP="00B349F3">
      <w:pPr>
        <w:tabs>
          <w:tab w:val="left" w:pos="284"/>
        </w:tabs>
        <w:ind w:left="284" w:hanging="284"/>
        <w:jc w:val="both"/>
        <w:rPr>
          <w:rFonts w:ascii="Arial" w:hAnsi="Arial" w:cs="Arial"/>
          <w:sz w:val="24"/>
        </w:rPr>
      </w:pPr>
      <w:r w:rsidRPr="00BB4D59">
        <w:rPr>
          <w:rFonts w:ascii="Arial" w:hAnsi="Arial" w:cs="Arial"/>
          <w:sz w:val="24"/>
        </w:rPr>
        <w:t>1)</w:t>
      </w:r>
      <w:r w:rsidRPr="00BB4D59">
        <w:rPr>
          <w:rFonts w:ascii="Arial" w:hAnsi="Arial" w:cs="Arial"/>
          <w:sz w:val="24"/>
        </w:rPr>
        <w:tab/>
        <w:t xml:space="preserve">zasady zapewniające bezpieczne relacje między małoletnim a personelem, </w:t>
      </w:r>
      <w:r w:rsidR="00BB4D59">
        <w:rPr>
          <w:rFonts w:ascii="Arial" w:hAnsi="Arial" w:cs="Arial"/>
          <w:sz w:val="24"/>
        </w:rPr>
        <w:br/>
      </w:r>
      <w:r w:rsidRPr="00BB4D59">
        <w:rPr>
          <w:rFonts w:ascii="Arial" w:hAnsi="Arial" w:cs="Arial"/>
          <w:sz w:val="24"/>
        </w:rPr>
        <w:t xml:space="preserve">a w szczególności zachowania niedozwolone wobec małoletnich; </w:t>
      </w:r>
    </w:p>
    <w:p w:rsidR="008F7B52" w:rsidRPr="00BB4D59" w:rsidRDefault="008F7B52" w:rsidP="00B349F3">
      <w:pPr>
        <w:tabs>
          <w:tab w:val="left" w:pos="284"/>
        </w:tabs>
        <w:ind w:left="284" w:hanging="284"/>
        <w:jc w:val="both"/>
        <w:rPr>
          <w:rFonts w:ascii="Arial" w:hAnsi="Arial" w:cs="Arial"/>
          <w:sz w:val="24"/>
        </w:rPr>
      </w:pPr>
      <w:r w:rsidRPr="00BB4D59">
        <w:rPr>
          <w:rFonts w:ascii="Arial" w:hAnsi="Arial" w:cs="Arial"/>
          <w:sz w:val="24"/>
        </w:rPr>
        <w:t>2)</w:t>
      </w:r>
      <w:r w:rsidRPr="00BB4D59">
        <w:rPr>
          <w:rFonts w:ascii="Arial" w:hAnsi="Arial" w:cs="Arial"/>
          <w:sz w:val="24"/>
        </w:rPr>
        <w:tab/>
        <w:t xml:space="preserve">zasady i procedurę podejmowania interwencji w sytuacji podejrzenia krzywdzenia lub posiadania informacji o krzywdzeniu małoletniego; </w:t>
      </w:r>
    </w:p>
    <w:p w:rsidR="008F7B52" w:rsidRPr="00BB4D59" w:rsidRDefault="008F7B52" w:rsidP="00B349F3">
      <w:pPr>
        <w:tabs>
          <w:tab w:val="left" w:pos="284"/>
        </w:tabs>
        <w:ind w:left="284" w:hanging="284"/>
        <w:jc w:val="both"/>
        <w:rPr>
          <w:rFonts w:ascii="Arial" w:hAnsi="Arial" w:cs="Arial"/>
          <w:sz w:val="24"/>
        </w:rPr>
      </w:pPr>
      <w:r w:rsidRPr="00BB4D59">
        <w:rPr>
          <w:rFonts w:ascii="Arial" w:hAnsi="Arial" w:cs="Arial"/>
          <w:sz w:val="24"/>
        </w:rPr>
        <w:t>3)</w:t>
      </w:r>
      <w:r w:rsidRPr="00BB4D59">
        <w:rPr>
          <w:rFonts w:ascii="Arial" w:hAnsi="Arial" w:cs="Arial"/>
          <w:sz w:val="24"/>
        </w:rPr>
        <w:tab/>
        <w:t>procedury i osoby odpowiedzialne za składanie zawiadomień o podejrzeniu popełnienia przestępstwa na szkodę małoletniego</w:t>
      </w:r>
      <w:r w:rsidR="00E67089">
        <w:rPr>
          <w:rFonts w:ascii="Arial" w:hAnsi="Arial" w:cs="Arial"/>
          <w:sz w:val="24"/>
        </w:rPr>
        <w:t xml:space="preserve"> oraz </w:t>
      </w:r>
      <w:r w:rsidRPr="00BB4D59">
        <w:rPr>
          <w:rFonts w:ascii="Arial" w:hAnsi="Arial" w:cs="Arial"/>
          <w:sz w:val="24"/>
        </w:rPr>
        <w:t xml:space="preserve">zawiadamianie </w:t>
      </w:r>
      <w:r w:rsidR="00E67089">
        <w:rPr>
          <w:rFonts w:ascii="Arial" w:hAnsi="Arial" w:cs="Arial"/>
          <w:sz w:val="24"/>
        </w:rPr>
        <w:t>odpowiednich instytucji;</w:t>
      </w:r>
    </w:p>
    <w:p w:rsidR="008F7B52" w:rsidRPr="00BB4D59" w:rsidRDefault="008F7B52" w:rsidP="00BB4D59">
      <w:pPr>
        <w:tabs>
          <w:tab w:val="left" w:pos="284"/>
        </w:tabs>
        <w:jc w:val="both"/>
        <w:rPr>
          <w:rFonts w:ascii="Arial" w:hAnsi="Arial" w:cs="Arial"/>
          <w:sz w:val="24"/>
        </w:rPr>
      </w:pPr>
      <w:r w:rsidRPr="00BB4D59">
        <w:rPr>
          <w:rFonts w:ascii="Arial" w:hAnsi="Arial" w:cs="Arial"/>
          <w:sz w:val="24"/>
        </w:rPr>
        <w:lastRenderedPageBreak/>
        <w:t>4)</w:t>
      </w:r>
      <w:r w:rsidRPr="00BB4D59">
        <w:rPr>
          <w:rFonts w:ascii="Arial" w:hAnsi="Arial" w:cs="Arial"/>
          <w:sz w:val="24"/>
        </w:rPr>
        <w:tab/>
        <w:t xml:space="preserve">zasady przeglądu i aktualizacji standardów; </w:t>
      </w:r>
    </w:p>
    <w:p w:rsidR="008F7B52" w:rsidRPr="00BB4D59" w:rsidRDefault="008F7B52" w:rsidP="00B349F3">
      <w:pPr>
        <w:tabs>
          <w:tab w:val="left" w:pos="284"/>
        </w:tabs>
        <w:ind w:left="284" w:hanging="284"/>
        <w:jc w:val="both"/>
        <w:rPr>
          <w:rFonts w:ascii="Arial" w:hAnsi="Arial" w:cs="Arial"/>
          <w:sz w:val="24"/>
        </w:rPr>
      </w:pPr>
      <w:r w:rsidRPr="00BB4D59">
        <w:rPr>
          <w:rFonts w:ascii="Arial" w:hAnsi="Arial" w:cs="Arial"/>
          <w:sz w:val="24"/>
        </w:rPr>
        <w:t>5)</w:t>
      </w:r>
      <w:r w:rsidRPr="00BB4D59">
        <w:rPr>
          <w:rFonts w:ascii="Arial" w:hAnsi="Arial" w:cs="Arial"/>
          <w:sz w:val="24"/>
        </w:rPr>
        <w:tab/>
        <w:t xml:space="preserve">zakres kompetencji osoby odpowiedzialnej za przygotowanie personelu urzędu </w:t>
      </w:r>
      <w:r w:rsidR="00BB4D59">
        <w:rPr>
          <w:rFonts w:ascii="Arial" w:hAnsi="Arial" w:cs="Arial"/>
          <w:sz w:val="24"/>
        </w:rPr>
        <w:br/>
      </w:r>
      <w:r w:rsidRPr="00BB4D59">
        <w:rPr>
          <w:rFonts w:ascii="Arial" w:hAnsi="Arial" w:cs="Arial"/>
          <w:sz w:val="24"/>
        </w:rPr>
        <w:t xml:space="preserve">do stosowania standardów, zasady przygotowania tego personelu do ich stosowania oraz sposób dokumentowania tej czynności; </w:t>
      </w:r>
    </w:p>
    <w:p w:rsidR="008F7B52" w:rsidRPr="00BB4D59" w:rsidRDefault="008F7B52" w:rsidP="00B349F3">
      <w:pPr>
        <w:tabs>
          <w:tab w:val="left" w:pos="284"/>
        </w:tabs>
        <w:ind w:left="284" w:hanging="284"/>
        <w:jc w:val="both"/>
        <w:rPr>
          <w:rFonts w:ascii="Arial" w:hAnsi="Arial" w:cs="Arial"/>
          <w:sz w:val="24"/>
        </w:rPr>
      </w:pPr>
      <w:r w:rsidRPr="00BB4D59">
        <w:rPr>
          <w:rFonts w:ascii="Arial" w:hAnsi="Arial" w:cs="Arial"/>
          <w:sz w:val="24"/>
        </w:rPr>
        <w:t>6)</w:t>
      </w:r>
      <w:r w:rsidRPr="00BB4D59">
        <w:rPr>
          <w:rFonts w:ascii="Arial" w:hAnsi="Arial" w:cs="Arial"/>
          <w:sz w:val="24"/>
        </w:rPr>
        <w:tab/>
        <w:t xml:space="preserve">zasady i sposób udostępniania rodzicom albo opiekunom prawnym lub faktycznym oraz małoletnim standardów do zaznajomienia się z nimi i ich stosowania; </w:t>
      </w:r>
    </w:p>
    <w:p w:rsidR="008F7B52" w:rsidRPr="00BB4D59" w:rsidRDefault="008F7B52" w:rsidP="00B349F3">
      <w:pPr>
        <w:tabs>
          <w:tab w:val="left" w:pos="284"/>
        </w:tabs>
        <w:ind w:left="284" w:hanging="284"/>
        <w:jc w:val="both"/>
        <w:rPr>
          <w:rFonts w:ascii="Arial" w:hAnsi="Arial" w:cs="Arial"/>
          <w:sz w:val="24"/>
        </w:rPr>
      </w:pPr>
      <w:r w:rsidRPr="00BB4D59">
        <w:rPr>
          <w:rFonts w:ascii="Arial" w:hAnsi="Arial" w:cs="Arial"/>
          <w:sz w:val="24"/>
        </w:rPr>
        <w:t>7)</w:t>
      </w:r>
      <w:r w:rsidRPr="00BB4D59">
        <w:rPr>
          <w:rFonts w:ascii="Arial" w:hAnsi="Arial" w:cs="Arial"/>
          <w:sz w:val="24"/>
        </w:rPr>
        <w:tab/>
        <w:t xml:space="preserve">osoby odpowiedzialne za przyjmowanie zgłoszeń o zdarzeniach zagrażających małoletniemu i udzielenie mu wsparcia; </w:t>
      </w:r>
    </w:p>
    <w:p w:rsidR="008F7B52" w:rsidRPr="00504663" w:rsidRDefault="008F7B52" w:rsidP="00B349F3">
      <w:pPr>
        <w:tabs>
          <w:tab w:val="left" w:pos="284"/>
        </w:tabs>
        <w:ind w:left="284" w:hanging="284"/>
        <w:jc w:val="both"/>
        <w:rPr>
          <w:rFonts w:ascii="Arial" w:hAnsi="Arial" w:cs="Arial"/>
          <w:sz w:val="24"/>
        </w:rPr>
      </w:pPr>
      <w:r w:rsidRPr="00504663">
        <w:rPr>
          <w:rFonts w:ascii="Arial" w:hAnsi="Arial" w:cs="Arial"/>
          <w:sz w:val="24"/>
        </w:rPr>
        <w:t>8)</w:t>
      </w:r>
      <w:r w:rsidRPr="00504663">
        <w:rPr>
          <w:rFonts w:ascii="Arial" w:hAnsi="Arial" w:cs="Arial"/>
          <w:sz w:val="24"/>
        </w:rPr>
        <w:tab/>
        <w:t xml:space="preserve">sposób dokumentowania i zasady przechowywania ujawnionych lub zgłoszonych incydentów lub zdarzeń zagrażających dobru małoletniego; </w:t>
      </w:r>
    </w:p>
    <w:p w:rsidR="008F7B52" w:rsidRPr="00504663" w:rsidRDefault="008F7B52" w:rsidP="00B349F3">
      <w:pPr>
        <w:tabs>
          <w:tab w:val="left" w:pos="284"/>
        </w:tabs>
        <w:ind w:left="284" w:hanging="284"/>
        <w:jc w:val="both"/>
        <w:rPr>
          <w:rFonts w:ascii="Arial" w:hAnsi="Arial" w:cs="Arial"/>
          <w:sz w:val="24"/>
        </w:rPr>
      </w:pPr>
      <w:r w:rsidRPr="00504663">
        <w:rPr>
          <w:rFonts w:ascii="Arial" w:hAnsi="Arial" w:cs="Arial"/>
          <w:sz w:val="24"/>
        </w:rPr>
        <w:t>9)</w:t>
      </w:r>
      <w:r w:rsidRPr="00504663">
        <w:rPr>
          <w:rFonts w:ascii="Arial" w:hAnsi="Arial" w:cs="Arial"/>
          <w:sz w:val="24"/>
        </w:rPr>
        <w:tab/>
        <w:t xml:space="preserve">wymogi dotyczące bezpiecznych relacji między małoletnimi, a w szczególności zachowania niedozwolone; </w:t>
      </w:r>
    </w:p>
    <w:p w:rsidR="008F7B52" w:rsidRPr="00504663" w:rsidRDefault="00427F84" w:rsidP="00504663">
      <w:pPr>
        <w:tabs>
          <w:tab w:val="left" w:pos="426"/>
        </w:tabs>
        <w:jc w:val="both"/>
        <w:rPr>
          <w:rFonts w:ascii="Arial" w:hAnsi="Arial" w:cs="Arial"/>
          <w:sz w:val="24"/>
        </w:rPr>
      </w:pPr>
      <w:r>
        <w:rPr>
          <w:rFonts w:ascii="Arial" w:hAnsi="Arial" w:cs="Arial"/>
          <w:sz w:val="24"/>
        </w:rPr>
        <w:t>10</w:t>
      </w:r>
      <w:r w:rsidR="008F7B52" w:rsidRPr="00504663">
        <w:rPr>
          <w:rFonts w:ascii="Arial" w:hAnsi="Arial" w:cs="Arial"/>
          <w:sz w:val="24"/>
        </w:rPr>
        <w:t>)</w:t>
      </w:r>
      <w:r w:rsidR="008F7B52" w:rsidRPr="00504663">
        <w:rPr>
          <w:rFonts w:ascii="Arial" w:hAnsi="Arial" w:cs="Arial"/>
          <w:sz w:val="24"/>
        </w:rPr>
        <w:tab/>
        <w:t xml:space="preserve">zasady ustalania planu wsparcia dziecka po ujawnieniu krzywdzenia. </w:t>
      </w:r>
    </w:p>
    <w:p w:rsidR="00504663" w:rsidRPr="00504663" w:rsidRDefault="00504663" w:rsidP="00504663">
      <w:pPr>
        <w:spacing w:after="0" w:line="240" w:lineRule="auto"/>
        <w:jc w:val="both"/>
        <w:rPr>
          <w:rFonts w:ascii="Arial" w:hAnsi="Arial" w:cs="Arial"/>
          <w:sz w:val="24"/>
          <w:szCs w:val="24"/>
        </w:rPr>
      </w:pPr>
    </w:p>
    <w:p w:rsidR="008F7B52" w:rsidRPr="00504663" w:rsidRDefault="008F7B52" w:rsidP="00504663">
      <w:pPr>
        <w:spacing w:after="0" w:line="240" w:lineRule="auto"/>
        <w:jc w:val="center"/>
        <w:rPr>
          <w:rFonts w:ascii="Arial" w:hAnsi="Arial" w:cs="Arial"/>
          <w:b/>
          <w:sz w:val="24"/>
        </w:rPr>
      </w:pPr>
      <w:r w:rsidRPr="00504663">
        <w:rPr>
          <w:rFonts w:ascii="Arial" w:hAnsi="Arial" w:cs="Arial"/>
          <w:b/>
          <w:sz w:val="24"/>
        </w:rPr>
        <w:t>Rozdział 2.</w:t>
      </w:r>
    </w:p>
    <w:p w:rsidR="008F7B52" w:rsidRDefault="008F7B52" w:rsidP="00C20796">
      <w:pPr>
        <w:spacing w:after="0" w:line="240" w:lineRule="auto"/>
        <w:jc w:val="center"/>
        <w:rPr>
          <w:rFonts w:ascii="Arial" w:hAnsi="Arial" w:cs="Arial"/>
          <w:b/>
          <w:sz w:val="24"/>
        </w:rPr>
      </w:pPr>
      <w:r w:rsidRPr="00504663">
        <w:rPr>
          <w:rFonts w:ascii="Arial" w:hAnsi="Arial" w:cs="Arial"/>
          <w:b/>
          <w:sz w:val="24"/>
        </w:rPr>
        <w:t>Z</w:t>
      </w:r>
      <w:r w:rsidR="00504663">
        <w:rPr>
          <w:rFonts w:ascii="Arial" w:hAnsi="Arial" w:cs="Arial"/>
          <w:b/>
          <w:sz w:val="24"/>
        </w:rPr>
        <w:t>ASADY</w:t>
      </w:r>
      <w:r w:rsidRPr="00504663">
        <w:rPr>
          <w:rFonts w:ascii="Arial" w:hAnsi="Arial" w:cs="Arial"/>
          <w:b/>
          <w:sz w:val="24"/>
        </w:rPr>
        <w:t xml:space="preserve"> </w:t>
      </w:r>
      <w:r w:rsidR="00504663">
        <w:rPr>
          <w:rFonts w:ascii="Arial" w:hAnsi="Arial" w:cs="Arial"/>
          <w:b/>
          <w:sz w:val="24"/>
        </w:rPr>
        <w:t>BEZPIECZNEJ</w:t>
      </w:r>
      <w:r w:rsidRPr="00504663">
        <w:rPr>
          <w:rFonts w:ascii="Arial" w:hAnsi="Arial" w:cs="Arial"/>
          <w:b/>
          <w:sz w:val="24"/>
        </w:rPr>
        <w:t xml:space="preserve"> </w:t>
      </w:r>
      <w:r w:rsidR="00504663">
        <w:rPr>
          <w:rFonts w:ascii="Arial" w:hAnsi="Arial" w:cs="Arial"/>
          <w:b/>
          <w:sz w:val="24"/>
        </w:rPr>
        <w:t>RELACJI</w:t>
      </w:r>
      <w:r w:rsidRPr="00504663">
        <w:rPr>
          <w:rFonts w:ascii="Arial" w:hAnsi="Arial" w:cs="Arial"/>
          <w:b/>
          <w:sz w:val="24"/>
        </w:rPr>
        <w:t xml:space="preserve"> </w:t>
      </w:r>
      <w:r w:rsidR="00504663">
        <w:rPr>
          <w:rFonts w:ascii="Arial" w:hAnsi="Arial" w:cs="Arial"/>
          <w:b/>
          <w:sz w:val="24"/>
        </w:rPr>
        <w:t>MAŁOLETNI</w:t>
      </w:r>
      <w:r w:rsidRPr="00504663">
        <w:rPr>
          <w:rFonts w:ascii="Arial" w:hAnsi="Arial" w:cs="Arial"/>
          <w:b/>
          <w:sz w:val="24"/>
        </w:rPr>
        <w:t xml:space="preserve"> </w:t>
      </w:r>
      <w:r w:rsidR="00504663">
        <w:rPr>
          <w:rFonts w:ascii="Arial" w:hAnsi="Arial" w:cs="Arial"/>
          <w:b/>
          <w:sz w:val="24"/>
        </w:rPr>
        <w:t>–</w:t>
      </w:r>
      <w:r w:rsidRPr="00504663">
        <w:rPr>
          <w:rFonts w:ascii="Arial" w:hAnsi="Arial" w:cs="Arial"/>
          <w:b/>
          <w:sz w:val="24"/>
        </w:rPr>
        <w:t xml:space="preserve"> </w:t>
      </w:r>
      <w:r w:rsidR="00504663">
        <w:rPr>
          <w:rFonts w:ascii="Arial" w:hAnsi="Arial" w:cs="Arial"/>
          <w:b/>
          <w:sz w:val="24"/>
        </w:rPr>
        <w:t>PERSONEL</w:t>
      </w:r>
    </w:p>
    <w:p w:rsidR="00504663" w:rsidRPr="00504663" w:rsidRDefault="00504663" w:rsidP="00504663">
      <w:pPr>
        <w:spacing w:after="0" w:line="360" w:lineRule="auto"/>
        <w:jc w:val="center"/>
        <w:rPr>
          <w:rFonts w:ascii="Arial" w:hAnsi="Arial" w:cs="Arial"/>
          <w:b/>
          <w:sz w:val="24"/>
        </w:rPr>
      </w:pPr>
    </w:p>
    <w:p w:rsidR="008F7B52" w:rsidRPr="00504663" w:rsidRDefault="008F7B52" w:rsidP="008F7B52">
      <w:pPr>
        <w:jc w:val="both"/>
        <w:rPr>
          <w:rFonts w:ascii="Arial" w:hAnsi="Arial" w:cs="Arial"/>
          <w:sz w:val="24"/>
        </w:rPr>
      </w:pPr>
      <w:r w:rsidRPr="00504663">
        <w:rPr>
          <w:rFonts w:ascii="Arial" w:hAnsi="Arial" w:cs="Arial"/>
          <w:b/>
          <w:sz w:val="24"/>
        </w:rPr>
        <w:t>§ 3</w:t>
      </w:r>
      <w:r>
        <w:t xml:space="preserve">. </w:t>
      </w:r>
      <w:r w:rsidRPr="00504663">
        <w:rPr>
          <w:rFonts w:ascii="Arial" w:hAnsi="Arial" w:cs="Arial"/>
          <w:sz w:val="24"/>
        </w:rPr>
        <w:t xml:space="preserve">1. Personel (w zakresie opieki podczas dowozu małoletnich do jednostek oświatowych przeznaczonych dla dzieci z niepełnosprawnościami) traktuje małoletnich z szacunkiem oraz uwzględnia ich godność i indywidualne potrzeby związane z niepełnosprawnością i specjalnymi potrzebami edukacyjnymi. </w:t>
      </w:r>
    </w:p>
    <w:p w:rsidR="008F7B52" w:rsidRPr="00504663" w:rsidRDefault="008F7B52" w:rsidP="00504663">
      <w:pPr>
        <w:tabs>
          <w:tab w:val="left" w:pos="284"/>
        </w:tabs>
        <w:jc w:val="both"/>
        <w:rPr>
          <w:rFonts w:ascii="Arial" w:hAnsi="Arial" w:cs="Arial"/>
          <w:sz w:val="24"/>
        </w:rPr>
      </w:pPr>
      <w:r w:rsidRPr="00504663">
        <w:rPr>
          <w:rFonts w:ascii="Arial" w:hAnsi="Arial" w:cs="Arial"/>
          <w:sz w:val="24"/>
        </w:rPr>
        <w:t>2.</w:t>
      </w:r>
      <w:r w:rsidRPr="00504663">
        <w:rPr>
          <w:rFonts w:ascii="Arial" w:hAnsi="Arial" w:cs="Arial"/>
          <w:sz w:val="24"/>
        </w:rPr>
        <w:tab/>
        <w:t xml:space="preserve">Personel traktuje dzieci równo bez względu na ich płeć, sprawność </w:t>
      </w:r>
      <w:r w:rsidR="00504663">
        <w:rPr>
          <w:rFonts w:ascii="Arial" w:hAnsi="Arial" w:cs="Arial"/>
          <w:sz w:val="24"/>
        </w:rPr>
        <w:br/>
      </w:r>
      <w:r w:rsidRPr="00504663">
        <w:rPr>
          <w:rFonts w:ascii="Arial" w:hAnsi="Arial" w:cs="Arial"/>
          <w:sz w:val="24"/>
        </w:rPr>
        <w:t xml:space="preserve">lub niepełnosprawność, status społeczny, etniczny, kulturowy, religijny i światopogląd. </w:t>
      </w:r>
    </w:p>
    <w:p w:rsidR="008F7B52" w:rsidRPr="00504663" w:rsidRDefault="008F7B52" w:rsidP="00504663">
      <w:pPr>
        <w:tabs>
          <w:tab w:val="left" w:pos="284"/>
        </w:tabs>
        <w:jc w:val="both"/>
        <w:rPr>
          <w:rFonts w:ascii="Arial" w:hAnsi="Arial" w:cs="Arial"/>
          <w:sz w:val="24"/>
        </w:rPr>
      </w:pPr>
      <w:r w:rsidRPr="00504663">
        <w:rPr>
          <w:rFonts w:ascii="Arial" w:hAnsi="Arial" w:cs="Arial"/>
          <w:sz w:val="24"/>
        </w:rPr>
        <w:t>3.</w:t>
      </w:r>
      <w:r w:rsidRPr="00504663">
        <w:rPr>
          <w:rFonts w:ascii="Arial" w:hAnsi="Arial" w:cs="Arial"/>
          <w:sz w:val="24"/>
        </w:rPr>
        <w:tab/>
        <w:t xml:space="preserve">Małoletni mają obowiązek m.in.: </w:t>
      </w:r>
    </w:p>
    <w:p w:rsidR="008F7B52" w:rsidRPr="00504663" w:rsidRDefault="008F7B52" w:rsidP="00B349F3">
      <w:pPr>
        <w:tabs>
          <w:tab w:val="left" w:pos="284"/>
        </w:tabs>
        <w:ind w:left="284" w:hanging="284"/>
        <w:jc w:val="both"/>
        <w:rPr>
          <w:rFonts w:ascii="Arial" w:hAnsi="Arial" w:cs="Arial"/>
          <w:sz w:val="24"/>
        </w:rPr>
      </w:pPr>
      <w:r w:rsidRPr="00504663">
        <w:rPr>
          <w:rFonts w:ascii="Arial" w:hAnsi="Arial" w:cs="Arial"/>
          <w:sz w:val="24"/>
        </w:rPr>
        <w:t>1)</w:t>
      </w:r>
      <w:r w:rsidRPr="00504663">
        <w:rPr>
          <w:rFonts w:ascii="Arial" w:hAnsi="Arial" w:cs="Arial"/>
          <w:sz w:val="24"/>
        </w:rPr>
        <w:tab/>
        <w:t xml:space="preserve">przestrzegać zasad dotyczących sposobu zachowania, w tym zasad bezpieczeństwa; </w:t>
      </w:r>
    </w:p>
    <w:p w:rsidR="008F7B52" w:rsidRPr="00504663" w:rsidRDefault="008F7B52" w:rsidP="00504663">
      <w:pPr>
        <w:tabs>
          <w:tab w:val="left" w:pos="284"/>
        </w:tabs>
        <w:jc w:val="both"/>
        <w:rPr>
          <w:rFonts w:ascii="Arial" w:hAnsi="Arial" w:cs="Arial"/>
          <w:sz w:val="24"/>
        </w:rPr>
      </w:pPr>
      <w:r w:rsidRPr="00504663">
        <w:rPr>
          <w:rFonts w:ascii="Arial" w:hAnsi="Arial" w:cs="Arial"/>
          <w:sz w:val="24"/>
        </w:rPr>
        <w:t>2)</w:t>
      </w:r>
      <w:r w:rsidRPr="00504663">
        <w:rPr>
          <w:rFonts w:ascii="Arial" w:hAnsi="Arial" w:cs="Arial"/>
          <w:sz w:val="24"/>
        </w:rPr>
        <w:tab/>
        <w:t xml:space="preserve">słuchać i reagować na polecenia personelu; </w:t>
      </w:r>
    </w:p>
    <w:p w:rsidR="008F7B52" w:rsidRPr="00504663" w:rsidRDefault="008F7B52" w:rsidP="00504663">
      <w:pPr>
        <w:tabs>
          <w:tab w:val="left" w:pos="284"/>
        </w:tabs>
        <w:jc w:val="both"/>
        <w:rPr>
          <w:rFonts w:ascii="Arial" w:hAnsi="Arial" w:cs="Arial"/>
          <w:sz w:val="24"/>
        </w:rPr>
      </w:pPr>
      <w:r w:rsidRPr="00504663">
        <w:rPr>
          <w:rFonts w:ascii="Arial" w:hAnsi="Arial" w:cs="Arial"/>
          <w:sz w:val="24"/>
        </w:rPr>
        <w:t>3)</w:t>
      </w:r>
      <w:r w:rsidRPr="00504663">
        <w:rPr>
          <w:rFonts w:ascii="Arial" w:hAnsi="Arial" w:cs="Arial"/>
          <w:sz w:val="24"/>
        </w:rPr>
        <w:tab/>
        <w:t xml:space="preserve">szanować mienie, zachowywać porządek i czystość; </w:t>
      </w:r>
    </w:p>
    <w:p w:rsidR="008F7B52" w:rsidRPr="00504663" w:rsidRDefault="008F7B52" w:rsidP="00504663">
      <w:pPr>
        <w:tabs>
          <w:tab w:val="left" w:pos="284"/>
        </w:tabs>
        <w:jc w:val="both"/>
        <w:rPr>
          <w:rFonts w:ascii="Arial" w:hAnsi="Arial" w:cs="Arial"/>
          <w:sz w:val="24"/>
        </w:rPr>
      </w:pPr>
      <w:r w:rsidRPr="00504663">
        <w:rPr>
          <w:rFonts w:ascii="Arial" w:hAnsi="Arial" w:cs="Arial"/>
          <w:sz w:val="24"/>
        </w:rPr>
        <w:t>4)</w:t>
      </w:r>
      <w:r w:rsidRPr="00504663">
        <w:rPr>
          <w:rFonts w:ascii="Arial" w:hAnsi="Arial" w:cs="Arial"/>
          <w:sz w:val="24"/>
        </w:rPr>
        <w:tab/>
        <w:t xml:space="preserve">szanować prawa innych; </w:t>
      </w:r>
    </w:p>
    <w:p w:rsidR="008F7B52" w:rsidRPr="00504663" w:rsidRDefault="008F7B52" w:rsidP="00504663">
      <w:pPr>
        <w:tabs>
          <w:tab w:val="left" w:pos="284"/>
        </w:tabs>
        <w:jc w:val="both"/>
        <w:rPr>
          <w:rFonts w:ascii="Arial" w:hAnsi="Arial" w:cs="Arial"/>
          <w:sz w:val="24"/>
        </w:rPr>
      </w:pPr>
      <w:r w:rsidRPr="00504663">
        <w:rPr>
          <w:rFonts w:ascii="Arial" w:hAnsi="Arial" w:cs="Arial"/>
          <w:sz w:val="24"/>
        </w:rPr>
        <w:t>5)</w:t>
      </w:r>
      <w:r w:rsidRPr="00504663">
        <w:rPr>
          <w:rFonts w:ascii="Arial" w:hAnsi="Arial" w:cs="Arial"/>
          <w:sz w:val="24"/>
        </w:rPr>
        <w:tab/>
        <w:t xml:space="preserve">akceptować wzajemną indywidualność; </w:t>
      </w:r>
    </w:p>
    <w:p w:rsidR="008F7B52" w:rsidRPr="00504663" w:rsidRDefault="008F7B52" w:rsidP="00504663">
      <w:pPr>
        <w:tabs>
          <w:tab w:val="left" w:pos="284"/>
        </w:tabs>
        <w:jc w:val="both"/>
        <w:rPr>
          <w:rFonts w:ascii="Arial" w:hAnsi="Arial" w:cs="Arial"/>
          <w:sz w:val="24"/>
        </w:rPr>
      </w:pPr>
      <w:r w:rsidRPr="00504663">
        <w:rPr>
          <w:rFonts w:ascii="Arial" w:hAnsi="Arial" w:cs="Arial"/>
          <w:sz w:val="24"/>
        </w:rPr>
        <w:t>6)</w:t>
      </w:r>
      <w:r w:rsidRPr="00504663">
        <w:rPr>
          <w:rFonts w:ascii="Arial" w:hAnsi="Arial" w:cs="Arial"/>
          <w:sz w:val="24"/>
        </w:rPr>
        <w:tab/>
        <w:t xml:space="preserve">przestrzegać zakazu opuszczania miejsca bez zgody personelu; </w:t>
      </w:r>
    </w:p>
    <w:p w:rsidR="008F7B52" w:rsidRPr="00504663" w:rsidRDefault="008F7B52" w:rsidP="00504663">
      <w:pPr>
        <w:tabs>
          <w:tab w:val="left" w:pos="284"/>
        </w:tabs>
        <w:jc w:val="both"/>
        <w:rPr>
          <w:rFonts w:ascii="Arial" w:hAnsi="Arial" w:cs="Arial"/>
          <w:sz w:val="24"/>
        </w:rPr>
      </w:pPr>
      <w:r w:rsidRPr="00504663">
        <w:rPr>
          <w:rFonts w:ascii="Arial" w:hAnsi="Arial" w:cs="Arial"/>
          <w:sz w:val="24"/>
        </w:rPr>
        <w:t>7)</w:t>
      </w:r>
      <w:r w:rsidRPr="00504663">
        <w:rPr>
          <w:rFonts w:ascii="Arial" w:hAnsi="Arial" w:cs="Arial"/>
          <w:sz w:val="24"/>
        </w:rPr>
        <w:tab/>
        <w:t xml:space="preserve">informować o oczekiwaniach, potrzebach, problemach i niebezpieczeństwach. </w:t>
      </w:r>
    </w:p>
    <w:p w:rsidR="008F7B52" w:rsidRPr="00504663" w:rsidRDefault="008F7B52" w:rsidP="00504663">
      <w:pPr>
        <w:tabs>
          <w:tab w:val="left" w:pos="284"/>
        </w:tabs>
        <w:jc w:val="both"/>
        <w:rPr>
          <w:rFonts w:ascii="Arial" w:hAnsi="Arial" w:cs="Arial"/>
          <w:sz w:val="24"/>
        </w:rPr>
      </w:pPr>
      <w:r w:rsidRPr="00504663">
        <w:rPr>
          <w:rFonts w:ascii="Arial" w:hAnsi="Arial" w:cs="Arial"/>
          <w:sz w:val="24"/>
        </w:rPr>
        <w:t>4.</w:t>
      </w:r>
      <w:r w:rsidRPr="00504663">
        <w:rPr>
          <w:rFonts w:ascii="Arial" w:hAnsi="Arial" w:cs="Arial"/>
          <w:sz w:val="24"/>
        </w:rPr>
        <w:tab/>
        <w:t xml:space="preserve">Komunikaty bądź działania personelu wobec małoletniego są adekwatne </w:t>
      </w:r>
      <w:r w:rsidR="00504663">
        <w:rPr>
          <w:rFonts w:ascii="Arial" w:hAnsi="Arial" w:cs="Arial"/>
          <w:sz w:val="24"/>
        </w:rPr>
        <w:br/>
      </w:r>
      <w:r w:rsidRPr="00504663">
        <w:rPr>
          <w:rFonts w:ascii="Arial" w:hAnsi="Arial" w:cs="Arial"/>
          <w:sz w:val="24"/>
        </w:rPr>
        <w:t xml:space="preserve">do sytuacji, bezpieczne, uzasadnione i sprawiedliwe wobec innych dzieci. </w:t>
      </w:r>
    </w:p>
    <w:p w:rsidR="008F7B52" w:rsidRPr="00504663" w:rsidRDefault="008F7B52" w:rsidP="00504663">
      <w:pPr>
        <w:tabs>
          <w:tab w:val="left" w:pos="284"/>
        </w:tabs>
        <w:jc w:val="both"/>
        <w:rPr>
          <w:rFonts w:ascii="Arial" w:hAnsi="Arial" w:cs="Arial"/>
          <w:sz w:val="24"/>
        </w:rPr>
      </w:pPr>
      <w:r w:rsidRPr="00504663">
        <w:rPr>
          <w:rFonts w:ascii="Arial" w:hAnsi="Arial" w:cs="Arial"/>
          <w:sz w:val="24"/>
        </w:rPr>
        <w:t>5.</w:t>
      </w:r>
      <w:r w:rsidRPr="00504663">
        <w:rPr>
          <w:rFonts w:ascii="Arial" w:hAnsi="Arial" w:cs="Arial"/>
          <w:sz w:val="24"/>
        </w:rPr>
        <w:tab/>
        <w:t xml:space="preserve">W komunikacji z dziećmi personel zachowuje cierpliwość i szacunek. </w:t>
      </w:r>
    </w:p>
    <w:p w:rsidR="008F7B52" w:rsidRPr="00504663" w:rsidRDefault="008F7B52" w:rsidP="00504663">
      <w:pPr>
        <w:tabs>
          <w:tab w:val="left" w:pos="284"/>
        </w:tabs>
        <w:jc w:val="both"/>
        <w:rPr>
          <w:rFonts w:ascii="Arial" w:hAnsi="Arial" w:cs="Arial"/>
          <w:sz w:val="24"/>
        </w:rPr>
      </w:pPr>
      <w:r w:rsidRPr="00504663">
        <w:rPr>
          <w:rFonts w:ascii="Arial" w:hAnsi="Arial" w:cs="Arial"/>
          <w:sz w:val="24"/>
        </w:rPr>
        <w:lastRenderedPageBreak/>
        <w:t>6.</w:t>
      </w:r>
      <w:r w:rsidRPr="00504663">
        <w:rPr>
          <w:rFonts w:ascii="Arial" w:hAnsi="Arial" w:cs="Arial"/>
          <w:sz w:val="24"/>
        </w:rPr>
        <w:tab/>
        <w:t xml:space="preserve">Personel powinien zapewnić dzieci, że jeśli czują się niekomfortowo w jakiejś sytuacji, wobec konkretnego zachowania czy słów, mogą o tym powiedzieć personelowi. </w:t>
      </w:r>
    </w:p>
    <w:p w:rsidR="008F7B52" w:rsidRPr="00504663" w:rsidRDefault="008F7B52" w:rsidP="00504663">
      <w:pPr>
        <w:tabs>
          <w:tab w:val="left" w:pos="284"/>
        </w:tabs>
        <w:jc w:val="both"/>
        <w:rPr>
          <w:rFonts w:ascii="Arial" w:hAnsi="Arial" w:cs="Arial"/>
          <w:sz w:val="24"/>
        </w:rPr>
      </w:pPr>
      <w:r w:rsidRPr="00504663">
        <w:rPr>
          <w:rFonts w:ascii="Arial" w:hAnsi="Arial" w:cs="Arial"/>
          <w:sz w:val="24"/>
        </w:rPr>
        <w:t>7.</w:t>
      </w:r>
      <w:r w:rsidRPr="00504663">
        <w:rPr>
          <w:rFonts w:ascii="Arial" w:hAnsi="Arial" w:cs="Arial"/>
          <w:sz w:val="24"/>
        </w:rPr>
        <w:tab/>
        <w:t xml:space="preserve">Personel szanuje prawo dziecka do prywatności. </w:t>
      </w:r>
    </w:p>
    <w:p w:rsidR="008F7B52" w:rsidRDefault="00B349F3" w:rsidP="00504663">
      <w:pPr>
        <w:tabs>
          <w:tab w:val="left" w:pos="284"/>
        </w:tabs>
        <w:jc w:val="both"/>
        <w:rPr>
          <w:rFonts w:ascii="Arial" w:hAnsi="Arial" w:cs="Arial"/>
          <w:sz w:val="24"/>
        </w:rPr>
      </w:pPr>
      <w:r>
        <w:rPr>
          <w:rFonts w:ascii="Arial" w:hAnsi="Arial" w:cs="Arial"/>
          <w:sz w:val="24"/>
        </w:rPr>
        <w:t>8</w:t>
      </w:r>
      <w:r w:rsidR="008F7B52" w:rsidRPr="00504663">
        <w:rPr>
          <w:rFonts w:ascii="Arial" w:hAnsi="Arial" w:cs="Arial"/>
          <w:sz w:val="24"/>
        </w:rPr>
        <w:t>.</w:t>
      </w:r>
      <w:r w:rsidR="008F7B52" w:rsidRPr="00504663">
        <w:rPr>
          <w:rFonts w:ascii="Arial" w:hAnsi="Arial" w:cs="Arial"/>
          <w:sz w:val="24"/>
        </w:rPr>
        <w:tab/>
        <w:t xml:space="preserve">Personelowi nie wolno: </w:t>
      </w:r>
    </w:p>
    <w:p w:rsidR="00B349F3" w:rsidRPr="00504663" w:rsidRDefault="00B349F3" w:rsidP="00B349F3">
      <w:pPr>
        <w:tabs>
          <w:tab w:val="left" w:pos="284"/>
        </w:tabs>
        <w:ind w:left="284" w:hanging="284"/>
        <w:jc w:val="both"/>
        <w:rPr>
          <w:rFonts w:ascii="Arial" w:hAnsi="Arial" w:cs="Arial"/>
          <w:sz w:val="24"/>
        </w:rPr>
      </w:pPr>
      <w:r>
        <w:rPr>
          <w:rFonts w:ascii="Arial" w:hAnsi="Arial" w:cs="Arial"/>
          <w:sz w:val="24"/>
        </w:rPr>
        <w:t>1)</w:t>
      </w:r>
      <w:r w:rsidRPr="00B349F3">
        <w:t xml:space="preserve"> </w:t>
      </w:r>
      <w:r w:rsidRPr="00B349F3">
        <w:rPr>
          <w:rFonts w:ascii="Arial" w:hAnsi="Arial" w:cs="Arial"/>
          <w:sz w:val="24"/>
        </w:rPr>
        <w:t>utrwalać wizerunku dziecka dla potrzeb prywatnych (np. filmować, nagrywać głos, fotografować)</w:t>
      </w:r>
    </w:p>
    <w:p w:rsidR="008F7B52" w:rsidRPr="00A83C8C" w:rsidRDefault="00B349F3" w:rsidP="00B349F3">
      <w:pPr>
        <w:tabs>
          <w:tab w:val="left" w:pos="284"/>
        </w:tabs>
        <w:ind w:left="284" w:hanging="284"/>
        <w:jc w:val="both"/>
        <w:rPr>
          <w:rFonts w:ascii="Arial" w:hAnsi="Arial" w:cs="Arial"/>
          <w:sz w:val="24"/>
        </w:rPr>
      </w:pPr>
      <w:r>
        <w:rPr>
          <w:rFonts w:ascii="Arial" w:hAnsi="Arial" w:cs="Arial"/>
          <w:sz w:val="24"/>
        </w:rPr>
        <w:t>2</w:t>
      </w:r>
      <w:r w:rsidR="008F7B52" w:rsidRPr="00A83C8C">
        <w:rPr>
          <w:rFonts w:ascii="Arial" w:hAnsi="Arial" w:cs="Arial"/>
          <w:sz w:val="24"/>
        </w:rPr>
        <w:t>)</w:t>
      </w:r>
      <w:r w:rsidR="008F7B52" w:rsidRPr="00A83C8C">
        <w:rPr>
          <w:rFonts w:ascii="Arial" w:hAnsi="Arial" w:cs="Arial"/>
          <w:sz w:val="24"/>
        </w:rPr>
        <w:tab/>
        <w:t xml:space="preserve">proponować małoletnim alkoholu, wyrobów tytoniowych ani nielegalnych substancji, jak również używać ich w obecności dzieci; </w:t>
      </w:r>
    </w:p>
    <w:p w:rsidR="00A83C8C" w:rsidRPr="00A83C8C" w:rsidRDefault="00B349F3" w:rsidP="00B349F3">
      <w:pPr>
        <w:tabs>
          <w:tab w:val="left" w:pos="284"/>
        </w:tabs>
        <w:ind w:left="284" w:hanging="284"/>
        <w:jc w:val="both"/>
        <w:rPr>
          <w:rFonts w:ascii="Arial" w:hAnsi="Arial" w:cs="Arial"/>
          <w:sz w:val="24"/>
        </w:rPr>
      </w:pPr>
      <w:r>
        <w:rPr>
          <w:rFonts w:ascii="Arial" w:hAnsi="Arial" w:cs="Arial"/>
          <w:sz w:val="24"/>
        </w:rPr>
        <w:t>3</w:t>
      </w:r>
      <w:r w:rsidR="008F7B52" w:rsidRPr="00A83C8C">
        <w:rPr>
          <w:rFonts w:ascii="Arial" w:hAnsi="Arial" w:cs="Arial"/>
          <w:sz w:val="24"/>
        </w:rPr>
        <w:t>)</w:t>
      </w:r>
      <w:r w:rsidR="008F7B52" w:rsidRPr="00A83C8C">
        <w:rPr>
          <w:rFonts w:ascii="Arial" w:hAnsi="Arial" w:cs="Arial"/>
          <w:sz w:val="24"/>
        </w:rPr>
        <w:tab/>
        <w:t xml:space="preserve">wchodzić w relacje jakiejkolwiek zależności wobec małoletniego lub jego opiekunów; </w:t>
      </w:r>
    </w:p>
    <w:p w:rsidR="008F7B52" w:rsidRPr="00A83C8C" w:rsidRDefault="00B349F3" w:rsidP="003500DE">
      <w:pPr>
        <w:tabs>
          <w:tab w:val="left" w:pos="284"/>
        </w:tabs>
        <w:jc w:val="both"/>
        <w:rPr>
          <w:rFonts w:ascii="Arial" w:hAnsi="Arial" w:cs="Arial"/>
          <w:sz w:val="24"/>
        </w:rPr>
      </w:pPr>
      <w:r>
        <w:rPr>
          <w:rFonts w:ascii="Arial" w:hAnsi="Arial" w:cs="Arial"/>
          <w:sz w:val="24"/>
        </w:rPr>
        <w:t>4</w:t>
      </w:r>
      <w:r w:rsidR="008F7B52" w:rsidRPr="00A83C8C">
        <w:rPr>
          <w:rFonts w:ascii="Arial" w:hAnsi="Arial" w:cs="Arial"/>
          <w:sz w:val="24"/>
        </w:rPr>
        <w:t xml:space="preserve">) stosować działań </w:t>
      </w:r>
      <w:proofErr w:type="spellStart"/>
      <w:r w:rsidR="008F7B52" w:rsidRPr="00A83C8C">
        <w:rPr>
          <w:rFonts w:ascii="Arial" w:hAnsi="Arial" w:cs="Arial"/>
          <w:sz w:val="24"/>
        </w:rPr>
        <w:t>przemocowych</w:t>
      </w:r>
      <w:proofErr w:type="spellEnd"/>
      <w:r w:rsidR="008F7B52" w:rsidRPr="00A83C8C">
        <w:rPr>
          <w:rFonts w:ascii="Arial" w:hAnsi="Arial" w:cs="Arial"/>
          <w:sz w:val="24"/>
        </w:rPr>
        <w:t xml:space="preserve"> wobec małoletniego. </w:t>
      </w:r>
    </w:p>
    <w:p w:rsidR="008F7B52" w:rsidRPr="00A83C8C" w:rsidRDefault="00B349F3" w:rsidP="008F7B52">
      <w:pPr>
        <w:jc w:val="both"/>
        <w:rPr>
          <w:rFonts w:ascii="Arial" w:hAnsi="Arial" w:cs="Arial"/>
          <w:sz w:val="24"/>
        </w:rPr>
      </w:pPr>
      <w:r>
        <w:rPr>
          <w:rFonts w:ascii="Arial" w:hAnsi="Arial" w:cs="Arial"/>
          <w:sz w:val="24"/>
        </w:rPr>
        <w:t>9</w:t>
      </w:r>
      <w:r w:rsidR="008F7B52" w:rsidRPr="00A83C8C">
        <w:rPr>
          <w:rFonts w:ascii="Arial" w:hAnsi="Arial" w:cs="Arial"/>
          <w:sz w:val="24"/>
        </w:rPr>
        <w:t xml:space="preserve">. Istnieją sytuacje, w których fizyczny kontakt z małoletnim może być stosowny </w:t>
      </w:r>
      <w:r w:rsidR="00A83C8C">
        <w:rPr>
          <w:rFonts w:ascii="Arial" w:hAnsi="Arial" w:cs="Arial"/>
          <w:sz w:val="24"/>
        </w:rPr>
        <w:br/>
      </w:r>
      <w:r w:rsidR="008F7B52" w:rsidRPr="00A83C8C">
        <w:rPr>
          <w:rFonts w:ascii="Arial" w:hAnsi="Arial" w:cs="Arial"/>
          <w:sz w:val="24"/>
        </w:rPr>
        <w:t xml:space="preserve">i spełnia zasady bezpiecznego kontaktu jeśli: </w:t>
      </w:r>
    </w:p>
    <w:p w:rsidR="008F7B52" w:rsidRPr="00A83C8C" w:rsidRDefault="008F7B52" w:rsidP="00B349F3">
      <w:pPr>
        <w:tabs>
          <w:tab w:val="left" w:pos="284"/>
        </w:tabs>
        <w:ind w:left="284" w:hanging="284"/>
        <w:jc w:val="both"/>
        <w:rPr>
          <w:rFonts w:ascii="Arial" w:hAnsi="Arial" w:cs="Arial"/>
          <w:sz w:val="24"/>
        </w:rPr>
      </w:pPr>
      <w:r w:rsidRPr="00A83C8C">
        <w:rPr>
          <w:rFonts w:ascii="Arial" w:hAnsi="Arial" w:cs="Arial"/>
          <w:sz w:val="24"/>
        </w:rPr>
        <w:t>1)</w:t>
      </w:r>
      <w:r w:rsidRPr="00A83C8C">
        <w:rPr>
          <w:rFonts w:ascii="Arial" w:hAnsi="Arial" w:cs="Arial"/>
          <w:sz w:val="24"/>
        </w:rPr>
        <w:tab/>
        <w:t xml:space="preserve">jest </w:t>
      </w:r>
      <w:r w:rsidR="0067318F">
        <w:rPr>
          <w:rFonts w:ascii="Arial" w:hAnsi="Arial" w:cs="Arial"/>
          <w:sz w:val="24"/>
        </w:rPr>
        <w:t>sposobem udzielenia pomocy podczas wsiadania i wysiadania z autobusu</w:t>
      </w:r>
      <w:r w:rsidRPr="00A83C8C">
        <w:rPr>
          <w:rFonts w:ascii="Arial" w:hAnsi="Arial" w:cs="Arial"/>
          <w:sz w:val="24"/>
        </w:rPr>
        <w:t xml:space="preserve">; </w:t>
      </w:r>
    </w:p>
    <w:p w:rsidR="008F7B52" w:rsidRPr="00A83C8C" w:rsidRDefault="008F7B52" w:rsidP="00B349F3">
      <w:pPr>
        <w:tabs>
          <w:tab w:val="left" w:pos="284"/>
        </w:tabs>
        <w:ind w:left="284" w:hanging="284"/>
        <w:jc w:val="both"/>
        <w:rPr>
          <w:rFonts w:ascii="Arial" w:hAnsi="Arial" w:cs="Arial"/>
          <w:sz w:val="24"/>
        </w:rPr>
      </w:pPr>
      <w:r w:rsidRPr="00A83C8C">
        <w:rPr>
          <w:rFonts w:ascii="Arial" w:hAnsi="Arial" w:cs="Arial"/>
          <w:sz w:val="24"/>
        </w:rPr>
        <w:t>2)</w:t>
      </w:r>
      <w:r w:rsidRPr="00A83C8C">
        <w:rPr>
          <w:rFonts w:ascii="Arial" w:hAnsi="Arial" w:cs="Arial"/>
          <w:sz w:val="24"/>
        </w:rPr>
        <w:tab/>
        <w:t xml:space="preserve">jest ochroną przed upadkiem, atakiem lub inną szczególną sytuacją np. w sytuacji napadu złości i fizycznej agresji oraz zachowań zagrażających dziecku lub innym dzieciom; </w:t>
      </w:r>
    </w:p>
    <w:p w:rsidR="008F7B52" w:rsidRPr="00A83C8C" w:rsidRDefault="008F7B52" w:rsidP="00B349F3">
      <w:pPr>
        <w:tabs>
          <w:tab w:val="left" w:pos="284"/>
        </w:tabs>
        <w:ind w:left="284" w:hanging="284"/>
        <w:jc w:val="both"/>
        <w:rPr>
          <w:rFonts w:ascii="Arial" w:hAnsi="Arial" w:cs="Arial"/>
          <w:sz w:val="24"/>
        </w:rPr>
      </w:pPr>
      <w:r w:rsidRPr="00A83C8C">
        <w:rPr>
          <w:rFonts w:ascii="Arial" w:hAnsi="Arial" w:cs="Arial"/>
          <w:sz w:val="24"/>
        </w:rPr>
        <w:t>3)</w:t>
      </w:r>
      <w:r w:rsidRPr="00A83C8C">
        <w:rPr>
          <w:rFonts w:ascii="Arial" w:hAnsi="Arial" w:cs="Arial"/>
          <w:sz w:val="24"/>
        </w:rPr>
        <w:tab/>
        <w:t xml:space="preserve">jest sposobem na realizację zaleceń wynikających z orzeczenia o potrzebie kształcenia specjalnego. </w:t>
      </w:r>
    </w:p>
    <w:p w:rsidR="008F7B52" w:rsidRDefault="008F7B52" w:rsidP="008F7B52">
      <w:pPr>
        <w:jc w:val="both"/>
      </w:pPr>
    </w:p>
    <w:p w:rsidR="008F7B52" w:rsidRPr="00C20796" w:rsidRDefault="00C20796" w:rsidP="00C20796">
      <w:pPr>
        <w:spacing w:after="0" w:line="240" w:lineRule="auto"/>
        <w:jc w:val="center"/>
        <w:rPr>
          <w:rFonts w:ascii="Arial" w:hAnsi="Arial" w:cs="Arial"/>
          <w:b/>
          <w:sz w:val="24"/>
        </w:rPr>
      </w:pPr>
      <w:r w:rsidRPr="00C20796">
        <w:rPr>
          <w:rFonts w:ascii="Arial" w:hAnsi="Arial" w:cs="Arial"/>
          <w:b/>
          <w:sz w:val="24"/>
        </w:rPr>
        <w:t xml:space="preserve">Rozdział </w:t>
      </w:r>
      <w:r w:rsidR="008F7B52" w:rsidRPr="00C20796">
        <w:rPr>
          <w:rFonts w:ascii="Arial" w:hAnsi="Arial" w:cs="Arial"/>
          <w:b/>
          <w:sz w:val="24"/>
        </w:rPr>
        <w:t>3.</w:t>
      </w:r>
    </w:p>
    <w:p w:rsidR="008F7B52" w:rsidRDefault="00C20796" w:rsidP="00C20796">
      <w:pPr>
        <w:spacing w:after="0" w:line="240" w:lineRule="auto"/>
        <w:jc w:val="center"/>
        <w:rPr>
          <w:rFonts w:ascii="Arial" w:hAnsi="Arial" w:cs="Arial"/>
          <w:b/>
          <w:sz w:val="24"/>
        </w:rPr>
      </w:pPr>
      <w:r>
        <w:rPr>
          <w:rFonts w:ascii="Arial" w:hAnsi="Arial" w:cs="Arial"/>
          <w:b/>
          <w:sz w:val="24"/>
        </w:rPr>
        <w:t>ZASADY</w:t>
      </w:r>
      <w:r w:rsidR="008F7B52" w:rsidRPr="00C20796">
        <w:rPr>
          <w:rFonts w:ascii="Arial" w:hAnsi="Arial" w:cs="Arial"/>
          <w:b/>
          <w:sz w:val="24"/>
        </w:rPr>
        <w:t xml:space="preserve"> </w:t>
      </w:r>
      <w:r>
        <w:rPr>
          <w:rFonts w:ascii="Arial" w:hAnsi="Arial" w:cs="Arial"/>
          <w:b/>
          <w:sz w:val="24"/>
        </w:rPr>
        <w:t>I</w:t>
      </w:r>
      <w:r w:rsidR="008F7B52" w:rsidRPr="00C20796">
        <w:rPr>
          <w:rFonts w:ascii="Arial" w:hAnsi="Arial" w:cs="Arial"/>
          <w:b/>
          <w:sz w:val="24"/>
        </w:rPr>
        <w:t xml:space="preserve"> </w:t>
      </w:r>
      <w:r>
        <w:rPr>
          <w:rFonts w:ascii="Arial" w:hAnsi="Arial" w:cs="Arial"/>
          <w:b/>
          <w:sz w:val="24"/>
        </w:rPr>
        <w:t>PROCEDURY</w:t>
      </w:r>
      <w:r w:rsidR="008F7B52" w:rsidRPr="00C20796">
        <w:rPr>
          <w:rFonts w:ascii="Arial" w:hAnsi="Arial" w:cs="Arial"/>
          <w:b/>
          <w:sz w:val="24"/>
        </w:rPr>
        <w:t xml:space="preserve"> </w:t>
      </w:r>
      <w:r>
        <w:rPr>
          <w:rFonts w:ascii="Arial" w:hAnsi="Arial" w:cs="Arial"/>
          <w:b/>
          <w:sz w:val="24"/>
        </w:rPr>
        <w:t>PODEJMOWANIA</w:t>
      </w:r>
      <w:r w:rsidR="008F7B52" w:rsidRPr="00C20796">
        <w:rPr>
          <w:rFonts w:ascii="Arial" w:hAnsi="Arial" w:cs="Arial"/>
          <w:b/>
          <w:sz w:val="24"/>
        </w:rPr>
        <w:t xml:space="preserve"> </w:t>
      </w:r>
      <w:r>
        <w:rPr>
          <w:rFonts w:ascii="Arial" w:hAnsi="Arial" w:cs="Arial"/>
          <w:b/>
          <w:sz w:val="24"/>
        </w:rPr>
        <w:t>INTERWENCJI</w:t>
      </w:r>
      <w:r w:rsidR="008F7B52" w:rsidRPr="00C20796">
        <w:rPr>
          <w:rFonts w:ascii="Arial" w:hAnsi="Arial" w:cs="Arial"/>
          <w:b/>
          <w:sz w:val="24"/>
        </w:rPr>
        <w:t xml:space="preserve">  </w:t>
      </w:r>
      <w:r>
        <w:rPr>
          <w:rFonts w:ascii="Arial" w:hAnsi="Arial" w:cs="Arial"/>
          <w:b/>
          <w:sz w:val="24"/>
        </w:rPr>
        <w:br/>
        <w:t>I</w:t>
      </w:r>
      <w:r w:rsidR="008F7B52" w:rsidRPr="00C20796">
        <w:rPr>
          <w:rFonts w:ascii="Arial" w:hAnsi="Arial" w:cs="Arial"/>
          <w:b/>
          <w:sz w:val="24"/>
        </w:rPr>
        <w:t xml:space="preserve"> </w:t>
      </w:r>
      <w:r>
        <w:rPr>
          <w:rFonts w:ascii="Arial" w:hAnsi="Arial" w:cs="Arial"/>
          <w:b/>
          <w:sz w:val="24"/>
        </w:rPr>
        <w:t>SKŁADANIA</w:t>
      </w:r>
      <w:r w:rsidR="008F7B52" w:rsidRPr="00C20796">
        <w:rPr>
          <w:rFonts w:ascii="Arial" w:hAnsi="Arial" w:cs="Arial"/>
          <w:b/>
          <w:sz w:val="24"/>
        </w:rPr>
        <w:t xml:space="preserve"> </w:t>
      </w:r>
      <w:r>
        <w:rPr>
          <w:rFonts w:ascii="Arial" w:hAnsi="Arial" w:cs="Arial"/>
          <w:b/>
          <w:sz w:val="24"/>
        </w:rPr>
        <w:t>ZAWIADOMIEŃ</w:t>
      </w:r>
    </w:p>
    <w:p w:rsidR="00C20796" w:rsidRPr="00C20796" w:rsidRDefault="00C20796" w:rsidP="00C20796">
      <w:pPr>
        <w:spacing w:after="0" w:line="240" w:lineRule="auto"/>
        <w:jc w:val="center"/>
        <w:rPr>
          <w:rFonts w:ascii="Arial" w:hAnsi="Arial" w:cs="Arial"/>
          <w:b/>
          <w:sz w:val="24"/>
        </w:rPr>
      </w:pPr>
    </w:p>
    <w:p w:rsidR="008F7B52" w:rsidRPr="00AE3DB0" w:rsidRDefault="008F7B52" w:rsidP="008F7B52">
      <w:pPr>
        <w:jc w:val="both"/>
        <w:rPr>
          <w:rFonts w:ascii="Arial" w:hAnsi="Arial" w:cs="Arial"/>
          <w:sz w:val="24"/>
        </w:rPr>
      </w:pPr>
      <w:r w:rsidRPr="00AE3DB0">
        <w:rPr>
          <w:rFonts w:ascii="Arial" w:hAnsi="Arial" w:cs="Arial"/>
          <w:b/>
          <w:sz w:val="24"/>
        </w:rPr>
        <w:t>§ 4.</w:t>
      </w:r>
      <w:r w:rsidRPr="00AE3DB0">
        <w:rPr>
          <w:rFonts w:ascii="Arial" w:hAnsi="Arial" w:cs="Arial"/>
          <w:sz w:val="24"/>
        </w:rPr>
        <w:t xml:space="preserve"> 1. Personel w ramach wykonywanych obowiązków zwraca uwagę na dobrostan małoletniego oraz czynniki ryzyka i symptomy krzywdzenia dzieci.  </w:t>
      </w:r>
    </w:p>
    <w:p w:rsidR="008F7B52" w:rsidRPr="00AE3DB0" w:rsidRDefault="008F7B52" w:rsidP="008F7B52">
      <w:pPr>
        <w:jc w:val="both"/>
        <w:rPr>
          <w:rFonts w:ascii="Arial" w:hAnsi="Arial" w:cs="Arial"/>
          <w:sz w:val="24"/>
        </w:rPr>
      </w:pPr>
      <w:r w:rsidRPr="00AE3DB0">
        <w:rPr>
          <w:rFonts w:ascii="Arial" w:hAnsi="Arial" w:cs="Arial"/>
          <w:sz w:val="24"/>
        </w:rPr>
        <w:t xml:space="preserve">2. W przypadku uzyskania informacji o krzywdzeniu małoletniego lub podejrzenia krzywdzenia małoletniego, personel ma obowiązek: </w:t>
      </w:r>
    </w:p>
    <w:p w:rsidR="008F7B52" w:rsidRPr="00AE3DB0" w:rsidRDefault="008F7B52" w:rsidP="00B349F3">
      <w:pPr>
        <w:tabs>
          <w:tab w:val="left" w:pos="284"/>
        </w:tabs>
        <w:ind w:left="284" w:hanging="284"/>
        <w:jc w:val="both"/>
        <w:rPr>
          <w:rFonts w:ascii="Arial" w:hAnsi="Arial" w:cs="Arial"/>
          <w:sz w:val="24"/>
        </w:rPr>
      </w:pPr>
      <w:r w:rsidRPr="00AE3DB0">
        <w:rPr>
          <w:rFonts w:ascii="Arial" w:hAnsi="Arial" w:cs="Arial"/>
          <w:sz w:val="24"/>
        </w:rPr>
        <w:t>1)</w:t>
      </w:r>
      <w:r w:rsidRPr="00AE3DB0">
        <w:rPr>
          <w:rFonts w:ascii="Arial" w:hAnsi="Arial" w:cs="Arial"/>
          <w:sz w:val="24"/>
        </w:rPr>
        <w:tab/>
        <w:t xml:space="preserve">wezwać pogotowie, jeżeli wystąpiło uszkodzenie ciała wymagające interwencji medycznej; </w:t>
      </w:r>
    </w:p>
    <w:p w:rsidR="008F7B52" w:rsidRPr="00AE3DB0" w:rsidRDefault="008F7B52" w:rsidP="00B349F3">
      <w:pPr>
        <w:tabs>
          <w:tab w:val="left" w:pos="284"/>
        </w:tabs>
        <w:ind w:left="284" w:hanging="284"/>
        <w:jc w:val="both"/>
        <w:rPr>
          <w:rFonts w:ascii="Arial" w:hAnsi="Arial" w:cs="Arial"/>
          <w:sz w:val="24"/>
        </w:rPr>
      </w:pPr>
      <w:r w:rsidRPr="00AE3DB0">
        <w:rPr>
          <w:rFonts w:ascii="Arial" w:hAnsi="Arial" w:cs="Arial"/>
          <w:sz w:val="24"/>
        </w:rPr>
        <w:t>2)</w:t>
      </w:r>
      <w:r w:rsidRPr="00AE3DB0">
        <w:rPr>
          <w:rFonts w:ascii="Arial" w:hAnsi="Arial" w:cs="Arial"/>
          <w:sz w:val="24"/>
        </w:rPr>
        <w:tab/>
        <w:t xml:space="preserve">poinformować </w:t>
      </w:r>
      <w:r w:rsidR="00AE3DB0" w:rsidRPr="00AE3DB0">
        <w:rPr>
          <w:rFonts w:ascii="Arial" w:hAnsi="Arial" w:cs="Arial"/>
          <w:sz w:val="24"/>
        </w:rPr>
        <w:t>dyrektora</w:t>
      </w:r>
      <w:r w:rsidRPr="00AE3DB0">
        <w:rPr>
          <w:rFonts w:ascii="Arial" w:hAnsi="Arial" w:cs="Arial"/>
          <w:sz w:val="24"/>
        </w:rPr>
        <w:t xml:space="preserve"> o zdarzeniu lub swoich podejrzeniach</w:t>
      </w:r>
      <w:r w:rsidR="00AE3DB0" w:rsidRPr="00AE3DB0">
        <w:rPr>
          <w:rFonts w:ascii="Arial" w:hAnsi="Arial" w:cs="Arial"/>
          <w:sz w:val="24"/>
        </w:rPr>
        <w:t xml:space="preserve"> co do krzywdzenia małoletniego</w:t>
      </w:r>
      <w:r w:rsidRPr="00AE3DB0">
        <w:rPr>
          <w:rFonts w:ascii="Arial" w:hAnsi="Arial" w:cs="Arial"/>
          <w:sz w:val="24"/>
        </w:rPr>
        <w:t xml:space="preserve">; </w:t>
      </w:r>
    </w:p>
    <w:p w:rsidR="008F7B52" w:rsidRPr="00AE3DB0" w:rsidRDefault="008F7B52" w:rsidP="00B349F3">
      <w:pPr>
        <w:tabs>
          <w:tab w:val="left" w:pos="284"/>
        </w:tabs>
        <w:ind w:left="284" w:hanging="284"/>
        <w:jc w:val="both"/>
        <w:rPr>
          <w:rFonts w:ascii="Arial" w:hAnsi="Arial" w:cs="Arial"/>
          <w:sz w:val="24"/>
        </w:rPr>
      </w:pPr>
      <w:r w:rsidRPr="00AE3DB0">
        <w:rPr>
          <w:rFonts w:ascii="Arial" w:hAnsi="Arial" w:cs="Arial"/>
          <w:sz w:val="24"/>
        </w:rPr>
        <w:t>3)</w:t>
      </w:r>
      <w:r w:rsidRPr="00AE3DB0">
        <w:rPr>
          <w:rFonts w:ascii="Arial" w:hAnsi="Arial" w:cs="Arial"/>
          <w:sz w:val="24"/>
        </w:rPr>
        <w:tab/>
        <w:t xml:space="preserve">sporządzić notatkę służbową opisującą zdarzenie, w szczególności przyczynę wystąpienia podejrzenia o krzywdzeniu małoletniego. </w:t>
      </w:r>
    </w:p>
    <w:p w:rsidR="008F7B52" w:rsidRPr="00AE3DB0" w:rsidRDefault="008F7B52" w:rsidP="003500DE">
      <w:pPr>
        <w:tabs>
          <w:tab w:val="left" w:pos="284"/>
        </w:tabs>
        <w:jc w:val="both"/>
        <w:rPr>
          <w:rFonts w:ascii="Arial" w:hAnsi="Arial" w:cs="Arial"/>
          <w:sz w:val="24"/>
        </w:rPr>
      </w:pPr>
      <w:r w:rsidRPr="00AE3DB0">
        <w:rPr>
          <w:rFonts w:ascii="Arial" w:hAnsi="Arial" w:cs="Arial"/>
          <w:sz w:val="24"/>
        </w:rPr>
        <w:t>3.</w:t>
      </w:r>
      <w:r w:rsidRPr="00AE3DB0">
        <w:rPr>
          <w:rFonts w:ascii="Arial" w:hAnsi="Arial" w:cs="Arial"/>
          <w:sz w:val="24"/>
        </w:rPr>
        <w:tab/>
      </w:r>
      <w:r w:rsidR="00AE3DB0" w:rsidRPr="00AE3DB0">
        <w:rPr>
          <w:rFonts w:ascii="Arial" w:hAnsi="Arial" w:cs="Arial"/>
          <w:sz w:val="24"/>
        </w:rPr>
        <w:t>Dyrektor</w:t>
      </w:r>
      <w:r w:rsidRPr="00AE3DB0">
        <w:rPr>
          <w:rFonts w:ascii="Arial" w:hAnsi="Arial" w:cs="Arial"/>
          <w:sz w:val="24"/>
        </w:rPr>
        <w:t xml:space="preserve"> o zaistniałej sytuacji zawiadamia dyrektora jednostki, do której dowożone jest dziecko oraz opiekunów małoletniego; </w:t>
      </w:r>
    </w:p>
    <w:p w:rsidR="008F7B52" w:rsidRPr="00AE3DB0" w:rsidRDefault="008F7B52" w:rsidP="003500DE">
      <w:pPr>
        <w:tabs>
          <w:tab w:val="left" w:pos="284"/>
        </w:tabs>
        <w:jc w:val="both"/>
        <w:rPr>
          <w:rFonts w:ascii="Arial" w:hAnsi="Arial" w:cs="Arial"/>
          <w:sz w:val="24"/>
        </w:rPr>
      </w:pPr>
      <w:r w:rsidRPr="00AE3DB0">
        <w:rPr>
          <w:rFonts w:ascii="Arial" w:hAnsi="Arial" w:cs="Arial"/>
          <w:sz w:val="24"/>
        </w:rPr>
        <w:lastRenderedPageBreak/>
        <w:t>4.</w:t>
      </w:r>
      <w:r w:rsidRPr="00AE3DB0">
        <w:rPr>
          <w:rFonts w:ascii="Arial" w:hAnsi="Arial" w:cs="Arial"/>
          <w:sz w:val="24"/>
        </w:rPr>
        <w:tab/>
      </w:r>
      <w:r w:rsidR="00AE3DB0" w:rsidRPr="00AE3DB0">
        <w:rPr>
          <w:rFonts w:ascii="Arial" w:hAnsi="Arial" w:cs="Arial"/>
          <w:sz w:val="24"/>
        </w:rPr>
        <w:t>Dyrektor</w:t>
      </w:r>
      <w:r w:rsidR="00427F84">
        <w:rPr>
          <w:rFonts w:ascii="Arial" w:hAnsi="Arial" w:cs="Arial"/>
          <w:sz w:val="24"/>
        </w:rPr>
        <w:t xml:space="preserve"> </w:t>
      </w:r>
      <w:r w:rsidRPr="00AE3DB0">
        <w:rPr>
          <w:rFonts w:ascii="Arial" w:hAnsi="Arial" w:cs="Arial"/>
          <w:sz w:val="24"/>
        </w:rPr>
        <w:t>ustala z dyrektorem jednostki, do której dowożony jest uczeń dalsze czynności w tym zakresie, w przypadku gdy zaistnieje taka konieczność - informuje opiekunów o obowiązku zgłoszenia podejrzenia krzywdzenia dziecka do odpowiedniej instytucji</w:t>
      </w:r>
      <w:r w:rsidR="00427F84">
        <w:rPr>
          <w:rFonts w:ascii="Arial" w:hAnsi="Arial" w:cs="Arial"/>
          <w:sz w:val="24"/>
        </w:rPr>
        <w:t>.</w:t>
      </w:r>
      <w:r w:rsidRPr="00AE3DB0">
        <w:rPr>
          <w:rFonts w:ascii="Arial" w:hAnsi="Arial" w:cs="Arial"/>
          <w:sz w:val="24"/>
        </w:rPr>
        <w:t xml:space="preserve"> </w:t>
      </w:r>
    </w:p>
    <w:p w:rsidR="008F7B52" w:rsidRPr="00AE3DB0" w:rsidRDefault="008F7B52" w:rsidP="003500DE">
      <w:pPr>
        <w:tabs>
          <w:tab w:val="left" w:pos="284"/>
        </w:tabs>
        <w:jc w:val="both"/>
        <w:rPr>
          <w:rFonts w:ascii="Arial" w:hAnsi="Arial" w:cs="Arial"/>
          <w:sz w:val="24"/>
        </w:rPr>
      </w:pPr>
      <w:r w:rsidRPr="00AE3DB0">
        <w:rPr>
          <w:rFonts w:ascii="Arial" w:hAnsi="Arial" w:cs="Arial"/>
          <w:sz w:val="24"/>
        </w:rPr>
        <w:t>5.</w:t>
      </w:r>
      <w:r w:rsidRPr="00AE3DB0">
        <w:rPr>
          <w:rFonts w:ascii="Arial" w:hAnsi="Arial" w:cs="Arial"/>
          <w:sz w:val="24"/>
        </w:rPr>
        <w:tab/>
        <w:t xml:space="preserve">Po poinformowaniu opiekunów o ww. czynnościach, </w:t>
      </w:r>
      <w:r w:rsidR="00AE3DB0" w:rsidRPr="00AE3DB0">
        <w:rPr>
          <w:rFonts w:ascii="Arial" w:hAnsi="Arial" w:cs="Arial"/>
          <w:sz w:val="24"/>
        </w:rPr>
        <w:t>dyrektor</w:t>
      </w:r>
      <w:r w:rsidRPr="00AE3DB0">
        <w:rPr>
          <w:rFonts w:ascii="Arial" w:hAnsi="Arial" w:cs="Arial"/>
          <w:sz w:val="24"/>
        </w:rPr>
        <w:t xml:space="preserve"> składa zawiadomienie o podejrzeniu przestępstwa do odpowiedniej instytucji</w:t>
      </w:r>
      <w:r w:rsidR="00427F84">
        <w:rPr>
          <w:rFonts w:ascii="Arial" w:hAnsi="Arial" w:cs="Arial"/>
          <w:sz w:val="24"/>
        </w:rPr>
        <w:t>.</w:t>
      </w:r>
    </w:p>
    <w:p w:rsidR="008F7B52" w:rsidRPr="00AE3DB0" w:rsidRDefault="008F7B52" w:rsidP="003500DE">
      <w:pPr>
        <w:tabs>
          <w:tab w:val="left" w:pos="284"/>
        </w:tabs>
        <w:jc w:val="both"/>
        <w:rPr>
          <w:rFonts w:ascii="Arial" w:hAnsi="Arial" w:cs="Arial"/>
          <w:sz w:val="24"/>
        </w:rPr>
      </w:pPr>
      <w:r w:rsidRPr="00AE3DB0">
        <w:rPr>
          <w:rFonts w:ascii="Arial" w:hAnsi="Arial" w:cs="Arial"/>
          <w:sz w:val="24"/>
        </w:rPr>
        <w:t>6.</w:t>
      </w:r>
      <w:r w:rsidRPr="00AE3DB0">
        <w:rPr>
          <w:rFonts w:ascii="Arial" w:hAnsi="Arial" w:cs="Arial"/>
          <w:sz w:val="24"/>
        </w:rPr>
        <w:tab/>
        <w:t xml:space="preserve">W przypadku, gdy zachodzi podejrzenie popełnienia wobec małoletniego przestępstwa  przeciwko wolności seksualnej i obyczajności na szkodę małoletniego </w:t>
      </w:r>
      <w:r w:rsidR="00AE3DB0" w:rsidRPr="00AE3DB0">
        <w:rPr>
          <w:rFonts w:ascii="Arial" w:hAnsi="Arial" w:cs="Arial"/>
          <w:sz w:val="24"/>
        </w:rPr>
        <w:t xml:space="preserve">dyrektor </w:t>
      </w:r>
      <w:r w:rsidRPr="00AE3DB0">
        <w:rPr>
          <w:rFonts w:ascii="Arial" w:hAnsi="Arial" w:cs="Arial"/>
          <w:sz w:val="24"/>
        </w:rPr>
        <w:t xml:space="preserve">składa zawiadomienie na policję. </w:t>
      </w:r>
    </w:p>
    <w:p w:rsidR="008F7B52" w:rsidRDefault="008F7B52" w:rsidP="003500DE">
      <w:pPr>
        <w:tabs>
          <w:tab w:val="left" w:pos="284"/>
        </w:tabs>
        <w:jc w:val="both"/>
        <w:rPr>
          <w:rFonts w:ascii="Arial" w:hAnsi="Arial" w:cs="Arial"/>
          <w:sz w:val="24"/>
        </w:rPr>
      </w:pPr>
      <w:r w:rsidRPr="00AE3DB0">
        <w:rPr>
          <w:rFonts w:ascii="Arial" w:hAnsi="Arial" w:cs="Arial"/>
          <w:sz w:val="24"/>
        </w:rPr>
        <w:t>7.</w:t>
      </w:r>
      <w:r w:rsidRPr="00AE3DB0">
        <w:rPr>
          <w:rFonts w:ascii="Arial" w:hAnsi="Arial" w:cs="Arial"/>
          <w:sz w:val="24"/>
        </w:rPr>
        <w:tab/>
        <w:t xml:space="preserve">W przypadku każdej interwencji związanej z krzywdzeniem dziecka, personel </w:t>
      </w:r>
      <w:r w:rsidR="00427F84">
        <w:rPr>
          <w:rFonts w:ascii="Arial" w:hAnsi="Arial" w:cs="Arial"/>
          <w:sz w:val="24"/>
        </w:rPr>
        <w:t>CUW</w:t>
      </w:r>
      <w:r w:rsidRPr="00AE3DB0">
        <w:rPr>
          <w:rFonts w:ascii="Arial" w:hAnsi="Arial" w:cs="Arial"/>
          <w:sz w:val="24"/>
        </w:rPr>
        <w:t xml:space="preserve"> ma obowiązek zachować tajemnicę, wyłączając informacje przekazywane uprawnionym instytucjom w ramach działań interwencyjnych. </w:t>
      </w:r>
    </w:p>
    <w:p w:rsidR="00AE3DB0" w:rsidRPr="00AE3DB0" w:rsidRDefault="00AE3DB0" w:rsidP="003500DE">
      <w:pPr>
        <w:tabs>
          <w:tab w:val="left" w:pos="284"/>
        </w:tabs>
        <w:jc w:val="both"/>
        <w:rPr>
          <w:rFonts w:ascii="Arial" w:hAnsi="Arial" w:cs="Arial"/>
          <w:sz w:val="24"/>
        </w:rPr>
      </w:pPr>
    </w:p>
    <w:p w:rsidR="008F7B52" w:rsidRPr="00C20796" w:rsidRDefault="008F7B52" w:rsidP="00C20796">
      <w:pPr>
        <w:spacing w:after="0" w:line="240" w:lineRule="auto"/>
        <w:jc w:val="center"/>
        <w:rPr>
          <w:rFonts w:ascii="Arial" w:hAnsi="Arial" w:cs="Arial"/>
          <w:b/>
          <w:sz w:val="24"/>
        </w:rPr>
      </w:pPr>
      <w:r w:rsidRPr="00C20796">
        <w:rPr>
          <w:rFonts w:ascii="Arial" w:hAnsi="Arial" w:cs="Arial"/>
          <w:b/>
          <w:sz w:val="24"/>
        </w:rPr>
        <w:t>Rozdział 4.</w:t>
      </w:r>
    </w:p>
    <w:p w:rsidR="008F7B52" w:rsidRDefault="008F7B52" w:rsidP="00C20796">
      <w:pPr>
        <w:spacing w:after="0" w:line="240" w:lineRule="auto"/>
        <w:jc w:val="center"/>
        <w:rPr>
          <w:rFonts w:ascii="Arial" w:hAnsi="Arial" w:cs="Arial"/>
          <w:b/>
          <w:sz w:val="24"/>
        </w:rPr>
      </w:pPr>
      <w:r w:rsidRPr="00C20796">
        <w:rPr>
          <w:rFonts w:ascii="Arial" w:hAnsi="Arial" w:cs="Arial"/>
          <w:b/>
          <w:sz w:val="24"/>
        </w:rPr>
        <w:t>Zasady przeglądu i aktualizacji standardów oraz zasady ich udostępniania</w:t>
      </w:r>
    </w:p>
    <w:p w:rsidR="00C20796" w:rsidRPr="00C20796" w:rsidRDefault="00C20796" w:rsidP="00C20796">
      <w:pPr>
        <w:spacing w:after="0" w:line="240" w:lineRule="auto"/>
        <w:jc w:val="center"/>
        <w:rPr>
          <w:rFonts w:ascii="Arial" w:hAnsi="Arial" w:cs="Arial"/>
          <w:b/>
          <w:sz w:val="24"/>
        </w:rPr>
      </w:pPr>
    </w:p>
    <w:p w:rsidR="008F7B52" w:rsidRPr="00C9367C" w:rsidRDefault="008F7B52" w:rsidP="00574211">
      <w:pPr>
        <w:jc w:val="both"/>
        <w:rPr>
          <w:rFonts w:ascii="Arial" w:hAnsi="Arial" w:cs="Arial"/>
          <w:sz w:val="24"/>
        </w:rPr>
      </w:pPr>
      <w:r w:rsidRPr="00C9367C">
        <w:rPr>
          <w:rFonts w:ascii="Arial" w:hAnsi="Arial" w:cs="Arial"/>
          <w:b/>
          <w:sz w:val="24"/>
        </w:rPr>
        <w:t>§ 5.</w:t>
      </w:r>
      <w:r w:rsidRPr="00C9367C">
        <w:rPr>
          <w:rFonts w:ascii="Arial" w:hAnsi="Arial" w:cs="Arial"/>
          <w:sz w:val="24"/>
        </w:rPr>
        <w:t xml:space="preserve"> 1. Wdrażanie działań dotyczących „Standardów ochrony małoletnich” podlega okresowej analizie i w miarę potrzeb modyfikacji.  </w:t>
      </w:r>
    </w:p>
    <w:p w:rsidR="008F7B52" w:rsidRDefault="008F7B52" w:rsidP="008F7B52">
      <w:pPr>
        <w:jc w:val="both"/>
      </w:pPr>
      <w:r w:rsidRPr="00C9367C">
        <w:rPr>
          <w:rFonts w:ascii="Arial" w:hAnsi="Arial" w:cs="Arial"/>
          <w:b/>
          <w:sz w:val="24"/>
        </w:rPr>
        <w:t>§ 6.</w:t>
      </w:r>
      <w:r w:rsidRPr="00C9367C">
        <w:rPr>
          <w:sz w:val="24"/>
        </w:rPr>
        <w:t xml:space="preserve"> </w:t>
      </w:r>
      <w:r w:rsidRPr="00C9367C">
        <w:rPr>
          <w:rFonts w:ascii="Arial" w:hAnsi="Arial" w:cs="Arial"/>
          <w:sz w:val="24"/>
        </w:rPr>
        <w:t xml:space="preserve">1. Wszelkie procedury i dokumenty związane z wprowadzeniem Standardów </w:t>
      </w:r>
      <w:r w:rsidR="00986C3C">
        <w:rPr>
          <w:rFonts w:ascii="Arial" w:hAnsi="Arial" w:cs="Arial"/>
          <w:sz w:val="24"/>
        </w:rPr>
        <w:br/>
      </w:r>
      <w:r w:rsidRPr="00C9367C">
        <w:rPr>
          <w:rFonts w:ascii="Arial" w:hAnsi="Arial" w:cs="Arial"/>
          <w:sz w:val="24"/>
        </w:rPr>
        <w:t>są udostępniane personelowi przed rozpoczęciem wykonywania zadań (szczególnie w zakresie dowozu małoletnich do jednostek oświatowych przeznaczonych dla dzieci z niepełnosprawnościami)</w:t>
      </w:r>
      <w:r w:rsidR="00574211">
        <w:rPr>
          <w:rFonts w:ascii="Arial" w:hAnsi="Arial" w:cs="Arial"/>
          <w:sz w:val="24"/>
        </w:rPr>
        <w:t>.</w:t>
      </w:r>
    </w:p>
    <w:p w:rsidR="008F7B52" w:rsidRPr="00C9367C" w:rsidRDefault="008F7B52" w:rsidP="00A83C8C">
      <w:pPr>
        <w:tabs>
          <w:tab w:val="left" w:pos="284"/>
        </w:tabs>
        <w:jc w:val="both"/>
        <w:rPr>
          <w:rFonts w:ascii="Arial" w:hAnsi="Arial" w:cs="Arial"/>
          <w:sz w:val="24"/>
        </w:rPr>
      </w:pPr>
      <w:r w:rsidRPr="00C9367C">
        <w:rPr>
          <w:rFonts w:ascii="Arial" w:hAnsi="Arial" w:cs="Arial"/>
          <w:sz w:val="24"/>
        </w:rPr>
        <w:t>2.</w:t>
      </w:r>
      <w:r w:rsidRPr="00C9367C">
        <w:rPr>
          <w:rFonts w:ascii="Arial" w:hAnsi="Arial" w:cs="Arial"/>
          <w:sz w:val="24"/>
        </w:rPr>
        <w:tab/>
        <w:t xml:space="preserve">Personel potwierdza pisemnie zapoznanie się z w/w dokumentami. </w:t>
      </w:r>
    </w:p>
    <w:p w:rsidR="008F7B52" w:rsidRPr="00C9367C" w:rsidRDefault="008F7B52" w:rsidP="00A83C8C">
      <w:pPr>
        <w:tabs>
          <w:tab w:val="left" w:pos="284"/>
        </w:tabs>
        <w:jc w:val="both"/>
        <w:rPr>
          <w:rFonts w:ascii="Arial" w:hAnsi="Arial" w:cs="Arial"/>
          <w:sz w:val="24"/>
        </w:rPr>
      </w:pPr>
      <w:r w:rsidRPr="00C9367C">
        <w:rPr>
          <w:rFonts w:ascii="Arial" w:hAnsi="Arial" w:cs="Arial"/>
          <w:sz w:val="24"/>
        </w:rPr>
        <w:t>3.</w:t>
      </w:r>
      <w:r w:rsidRPr="00C9367C">
        <w:rPr>
          <w:rFonts w:ascii="Arial" w:hAnsi="Arial" w:cs="Arial"/>
          <w:sz w:val="24"/>
        </w:rPr>
        <w:tab/>
        <w:t>Małoletni oraz ich opiekunowie otrzymują do zapoznania się i potwierdzenia ich stosowania - procedury i dokumenty związane z wprowadzeniem Standardów, przed skorzystaniem z usługi dowozu</w:t>
      </w:r>
      <w:r w:rsidR="00F22084">
        <w:rPr>
          <w:rFonts w:ascii="Arial" w:hAnsi="Arial" w:cs="Arial"/>
          <w:sz w:val="24"/>
        </w:rPr>
        <w:t>.</w:t>
      </w:r>
    </w:p>
    <w:p w:rsidR="008F7B52" w:rsidRPr="00C9367C" w:rsidRDefault="008F7B52" w:rsidP="00A83C8C">
      <w:pPr>
        <w:tabs>
          <w:tab w:val="left" w:pos="284"/>
        </w:tabs>
        <w:jc w:val="both"/>
        <w:rPr>
          <w:rFonts w:ascii="Arial" w:hAnsi="Arial" w:cs="Arial"/>
          <w:sz w:val="24"/>
        </w:rPr>
      </w:pPr>
      <w:r w:rsidRPr="00C9367C">
        <w:rPr>
          <w:rFonts w:ascii="Arial" w:hAnsi="Arial" w:cs="Arial"/>
          <w:sz w:val="24"/>
        </w:rPr>
        <w:t>4.</w:t>
      </w:r>
      <w:r w:rsidRPr="00C9367C">
        <w:rPr>
          <w:rFonts w:ascii="Arial" w:hAnsi="Arial" w:cs="Arial"/>
          <w:sz w:val="24"/>
        </w:rPr>
        <w:tab/>
        <w:t xml:space="preserve">Opiekun dowożonego dziecka potwierdza pisemnie zapoznanie się z w/w dokumentami. </w:t>
      </w:r>
    </w:p>
    <w:p w:rsidR="008F7B52" w:rsidRDefault="008F7B52" w:rsidP="008F7B52">
      <w:pPr>
        <w:jc w:val="both"/>
        <w:rPr>
          <w:rFonts w:ascii="Arial" w:hAnsi="Arial" w:cs="Arial"/>
          <w:sz w:val="24"/>
        </w:rPr>
      </w:pPr>
      <w:r w:rsidRPr="00B349F3">
        <w:rPr>
          <w:rFonts w:ascii="Arial" w:hAnsi="Arial" w:cs="Arial"/>
          <w:b/>
          <w:sz w:val="24"/>
        </w:rPr>
        <w:t>§ 7.</w:t>
      </w:r>
      <w:r w:rsidRPr="00C9367C">
        <w:rPr>
          <w:rFonts w:ascii="Arial" w:hAnsi="Arial" w:cs="Arial"/>
          <w:sz w:val="24"/>
        </w:rPr>
        <w:t xml:space="preserve"> Procedury i dokumenty związane z wprowadzeniem Standardów udostępnione </w:t>
      </w:r>
      <w:r w:rsidR="009A27E9">
        <w:rPr>
          <w:rFonts w:ascii="Arial" w:hAnsi="Arial" w:cs="Arial"/>
          <w:sz w:val="24"/>
        </w:rPr>
        <w:br/>
      </w:r>
      <w:r w:rsidRPr="00C9367C">
        <w:rPr>
          <w:rFonts w:ascii="Arial" w:hAnsi="Arial" w:cs="Arial"/>
          <w:sz w:val="24"/>
        </w:rPr>
        <w:t xml:space="preserve">są na </w:t>
      </w:r>
      <w:r w:rsidR="00C9367C">
        <w:rPr>
          <w:rFonts w:ascii="Arial" w:hAnsi="Arial" w:cs="Arial"/>
          <w:sz w:val="24"/>
        </w:rPr>
        <w:t>BIP CUW</w:t>
      </w:r>
      <w:r w:rsidRPr="00C9367C">
        <w:rPr>
          <w:rFonts w:ascii="Arial" w:hAnsi="Arial" w:cs="Arial"/>
          <w:sz w:val="24"/>
        </w:rPr>
        <w:t xml:space="preserve">. </w:t>
      </w:r>
    </w:p>
    <w:p w:rsidR="00F22084" w:rsidRPr="00C9367C" w:rsidRDefault="00F22084" w:rsidP="008F7B52">
      <w:pPr>
        <w:jc w:val="both"/>
        <w:rPr>
          <w:rFonts w:ascii="Arial" w:hAnsi="Arial" w:cs="Arial"/>
          <w:sz w:val="24"/>
        </w:rPr>
      </w:pPr>
    </w:p>
    <w:p w:rsidR="008F7B52" w:rsidRPr="00C20796" w:rsidRDefault="00C20796" w:rsidP="00C20796">
      <w:pPr>
        <w:spacing w:after="0" w:line="240" w:lineRule="auto"/>
        <w:jc w:val="center"/>
        <w:rPr>
          <w:rFonts w:ascii="Arial" w:hAnsi="Arial" w:cs="Arial"/>
          <w:b/>
          <w:sz w:val="24"/>
        </w:rPr>
      </w:pPr>
      <w:r w:rsidRPr="00C20796">
        <w:rPr>
          <w:rFonts w:ascii="Arial" w:hAnsi="Arial" w:cs="Arial"/>
          <w:b/>
          <w:sz w:val="24"/>
        </w:rPr>
        <w:t xml:space="preserve">Rozdział </w:t>
      </w:r>
      <w:r w:rsidR="008F7B52" w:rsidRPr="00C20796">
        <w:rPr>
          <w:rFonts w:ascii="Arial" w:hAnsi="Arial" w:cs="Arial"/>
          <w:b/>
          <w:sz w:val="24"/>
        </w:rPr>
        <w:t>5.</w:t>
      </w:r>
    </w:p>
    <w:p w:rsidR="008F7B52" w:rsidRDefault="008F7B52" w:rsidP="00C20796">
      <w:pPr>
        <w:spacing w:after="0" w:line="240" w:lineRule="auto"/>
        <w:jc w:val="center"/>
        <w:rPr>
          <w:rFonts w:ascii="Arial" w:hAnsi="Arial" w:cs="Arial"/>
          <w:b/>
          <w:sz w:val="24"/>
        </w:rPr>
      </w:pPr>
      <w:r w:rsidRPr="00C20796">
        <w:rPr>
          <w:rFonts w:ascii="Arial" w:hAnsi="Arial" w:cs="Arial"/>
          <w:b/>
          <w:sz w:val="24"/>
        </w:rPr>
        <w:t>Z</w:t>
      </w:r>
      <w:r w:rsidR="009A27E9">
        <w:rPr>
          <w:rFonts w:ascii="Arial" w:hAnsi="Arial" w:cs="Arial"/>
          <w:b/>
          <w:sz w:val="24"/>
        </w:rPr>
        <w:t>AKRES</w:t>
      </w:r>
      <w:r w:rsidRPr="00C20796">
        <w:rPr>
          <w:rFonts w:ascii="Arial" w:hAnsi="Arial" w:cs="Arial"/>
          <w:b/>
          <w:sz w:val="24"/>
        </w:rPr>
        <w:t xml:space="preserve"> </w:t>
      </w:r>
      <w:r w:rsidR="009A27E9">
        <w:rPr>
          <w:rFonts w:ascii="Arial" w:hAnsi="Arial" w:cs="Arial"/>
          <w:b/>
          <w:sz w:val="24"/>
        </w:rPr>
        <w:t>KOMPETENCJI</w:t>
      </w:r>
      <w:r w:rsidRPr="00C20796">
        <w:rPr>
          <w:rFonts w:ascii="Arial" w:hAnsi="Arial" w:cs="Arial"/>
          <w:b/>
          <w:sz w:val="24"/>
        </w:rPr>
        <w:t xml:space="preserve"> </w:t>
      </w:r>
      <w:r w:rsidR="009A27E9">
        <w:rPr>
          <w:rFonts w:ascii="Arial" w:hAnsi="Arial" w:cs="Arial"/>
          <w:b/>
          <w:sz w:val="24"/>
        </w:rPr>
        <w:t>OSOBY</w:t>
      </w:r>
      <w:r w:rsidRPr="00C20796">
        <w:rPr>
          <w:rFonts w:ascii="Arial" w:hAnsi="Arial" w:cs="Arial"/>
          <w:b/>
          <w:sz w:val="24"/>
        </w:rPr>
        <w:t xml:space="preserve"> </w:t>
      </w:r>
      <w:r w:rsidR="00AC0611">
        <w:rPr>
          <w:rFonts w:ascii="Arial" w:hAnsi="Arial" w:cs="Arial"/>
          <w:b/>
          <w:sz w:val="24"/>
        </w:rPr>
        <w:t>ODPOWIEDZIALNEJ ZA</w:t>
      </w:r>
      <w:r w:rsidRPr="00C20796">
        <w:rPr>
          <w:rFonts w:ascii="Arial" w:hAnsi="Arial" w:cs="Arial"/>
          <w:b/>
          <w:sz w:val="24"/>
        </w:rPr>
        <w:t xml:space="preserve"> </w:t>
      </w:r>
      <w:r w:rsidR="00AC0611">
        <w:rPr>
          <w:rFonts w:ascii="Arial" w:hAnsi="Arial" w:cs="Arial"/>
          <w:b/>
          <w:sz w:val="24"/>
        </w:rPr>
        <w:t>PRZYGOTOWANIE</w:t>
      </w:r>
      <w:r w:rsidRPr="00C20796">
        <w:rPr>
          <w:rFonts w:ascii="Arial" w:hAnsi="Arial" w:cs="Arial"/>
          <w:b/>
          <w:sz w:val="24"/>
        </w:rPr>
        <w:t xml:space="preserve"> </w:t>
      </w:r>
      <w:r w:rsidR="00AC0611">
        <w:rPr>
          <w:rFonts w:ascii="Arial" w:hAnsi="Arial" w:cs="Arial"/>
          <w:b/>
          <w:sz w:val="24"/>
        </w:rPr>
        <w:t>PERSONELU I PRZYJMOWANIE</w:t>
      </w:r>
      <w:r w:rsidRPr="00C20796">
        <w:rPr>
          <w:rFonts w:ascii="Arial" w:hAnsi="Arial" w:cs="Arial"/>
          <w:b/>
          <w:sz w:val="24"/>
        </w:rPr>
        <w:t xml:space="preserve"> </w:t>
      </w:r>
      <w:r w:rsidR="00AC0611">
        <w:rPr>
          <w:rFonts w:ascii="Arial" w:hAnsi="Arial" w:cs="Arial"/>
          <w:b/>
          <w:sz w:val="24"/>
        </w:rPr>
        <w:t>ZGŁOSZEŃ</w:t>
      </w:r>
      <w:r w:rsidRPr="00C20796">
        <w:rPr>
          <w:rFonts w:ascii="Arial" w:hAnsi="Arial" w:cs="Arial"/>
          <w:b/>
          <w:sz w:val="24"/>
        </w:rPr>
        <w:t xml:space="preserve"> </w:t>
      </w:r>
      <w:r w:rsidR="00AC0611">
        <w:rPr>
          <w:rFonts w:ascii="Arial" w:hAnsi="Arial" w:cs="Arial"/>
          <w:b/>
          <w:sz w:val="24"/>
        </w:rPr>
        <w:t>O</w:t>
      </w:r>
      <w:r w:rsidRPr="00C20796">
        <w:rPr>
          <w:rFonts w:ascii="Arial" w:hAnsi="Arial" w:cs="Arial"/>
          <w:b/>
          <w:sz w:val="24"/>
        </w:rPr>
        <w:t xml:space="preserve"> </w:t>
      </w:r>
      <w:r w:rsidR="00AC0611">
        <w:rPr>
          <w:rFonts w:ascii="Arial" w:hAnsi="Arial" w:cs="Arial"/>
          <w:b/>
          <w:sz w:val="24"/>
        </w:rPr>
        <w:t>ZDARZENIACH</w:t>
      </w:r>
      <w:r w:rsidRPr="00C20796">
        <w:rPr>
          <w:rFonts w:ascii="Arial" w:hAnsi="Arial" w:cs="Arial"/>
          <w:b/>
          <w:sz w:val="24"/>
        </w:rPr>
        <w:t xml:space="preserve"> </w:t>
      </w:r>
      <w:r w:rsidR="00AC0611">
        <w:rPr>
          <w:rFonts w:ascii="Arial" w:hAnsi="Arial" w:cs="Arial"/>
          <w:b/>
          <w:sz w:val="24"/>
        </w:rPr>
        <w:br/>
        <w:t>LUB</w:t>
      </w:r>
      <w:r w:rsidRPr="00C20796">
        <w:rPr>
          <w:rFonts w:ascii="Arial" w:hAnsi="Arial" w:cs="Arial"/>
          <w:b/>
          <w:sz w:val="24"/>
        </w:rPr>
        <w:t xml:space="preserve"> </w:t>
      </w:r>
      <w:r w:rsidR="00AC0611">
        <w:rPr>
          <w:rFonts w:ascii="Arial" w:hAnsi="Arial" w:cs="Arial"/>
          <w:b/>
          <w:sz w:val="24"/>
        </w:rPr>
        <w:t>UDZIELENIE</w:t>
      </w:r>
      <w:r w:rsidRPr="00C20796">
        <w:rPr>
          <w:rFonts w:ascii="Arial" w:hAnsi="Arial" w:cs="Arial"/>
          <w:b/>
          <w:sz w:val="24"/>
        </w:rPr>
        <w:t xml:space="preserve"> </w:t>
      </w:r>
      <w:r w:rsidR="00AC0611">
        <w:rPr>
          <w:rFonts w:ascii="Arial" w:hAnsi="Arial" w:cs="Arial"/>
          <w:b/>
          <w:sz w:val="24"/>
        </w:rPr>
        <w:t>WSPARCIA</w:t>
      </w:r>
    </w:p>
    <w:p w:rsidR="00C20796" w:rsidRPr="00C20796" w:rsidRDefault="00C20796" w:rsidP="00C20796">
      <w:pPr>
        <w:spacing w:after="0" w:line="240" w:lineRule="auto"/>
        <w:jc w:val="center"/>
        <w:rPr>
          <w:rFonts w:ascii="Arial" w:hAnsi="Arial" w:cs="Arial"/>
          <w:b/>
          <w:sz w:val="24"/>
        </w:rPr>
      </w:pPr>
    </w:p>
    <w:p w:rsidR="008F7B52" w:rsidRDefault="008F7B52" w:rsidP="008F7B52">
      <w:pPr>
        <w:jc w:val="both"/>
        <w:rPr>
          <w:rFonts w:ascii="Arial" w:hAnsi="Arial" w:cs="Arial"/>
          <w:sz w:val="24"/>
        </w:rPr>
      </w:pPr>
      <w:r w:rsidRPr="000E3873">
        <w:rPr>
          <w:rFonts w:ascii="Arial" w:hAnsi="Arial" w:cs="Arial"/>
          <w:b/>
          <w:sz w:val="24"/>
        </w:rPr>
        <w:t>§ 8.</w:t>
      </w:r>
      <w:r w:rsidRPr="000E3873">
        <w:rPr>
          <w:rFonts w:ascii="Arial" w:hAnsi="Arial" w:cs="Arial"/>
          <w:sz w:val="24"/>
        </w:rPr>
        <w:t xml:space="preserve"> 1. Za przygotowanie personelu do stosowania standardów oraz zasad i procedur opisanych w „Standardach ochrony małoletnich” odpowiada </w:t>
      </w:r>
      <w:r w:rsidR="000E3873" w:rsidRPr="000E3873">
        <w:rPr>
          <w:rFonts w:ascii="Arial" w:hAnsi="Arial" w:cs="Arial"/>
          <w:sz w:val="24"/>
        </w:rPr>
        <w:t>dyrektor</w:t>
      </w:r>
      <w:r w:rsidRPr="000E3873">
        <w:rPr>
          <w:rFonts w:ascii="Arial" w:hAnsi="Arial" w:cs="Arial"/>
          <w:sz w:val="24"/>
        </w:rPr>
        <w:t>, któr</w:t>
      </w:r>
      <w:r w:rsidR="000E3873" w:rsidRPr="000E3873">
        <w:rPr>
          <w:rFonts w:ascii="Arial" w:hAnsi="Arial" w:cs="Arial"/>
          <w:sz w:val="24"/>
        </w:rPr>
        <w:t>y</w:t>
      </w:r>
      <w:r w:rsidRPr="000E3873">
        <w:rPr>
          <w:rFonts w:ascii="Arial" w:hAnsi="Arial" w:cs="Arial"/>
          <w:sz w:val="24"/>
        </w:rPr>
        <w:t xml:space="preserve"> </w:t>
      </w:r>
      <w:r w:rsidR="006A5E36">
        <w:rPr>
          <w:rFonts w:ascii="Arial" w:hAnsi="Arial" w:cs="Arial"/>
          <w:sz w:val="24"/>
        </w:rPr>
        <w:t>sprawuje</w:t>
      </w:r>
      <w:r w:rsidRPr="000E3873">
        <w:rPr>
          <w:rFonts w:ascii="Arial" w:hAnsi="Arial" w:cs="Arial"/>
          <w:sz w:val="24"/>
        </w:rPr>
        <w:t xml:space="preserve"> także nadzór nad </w:t>
      </w:r>
      <w:r w:rsidR="006A5E36">
        <w:rPr>
          <w:rFonts w:ascii="Arial" w:hAnsi="Arial" w:cs="Arial"/>
          <w:sz w:val="24"/>
        </w:rPr>
        <w:t xml:space="preserve">ich </w:t>
      </w:r>
      <w:r w:rsidRPr="000E3873">
        <w:rPr>
          <w:rFonts w:ascii="Arial" w:hAnsi="Arial" w:cs="Arial"/>
          <w:sz w:val="24"/>
        </w:rPr>
        <w:t xml:space="preserve">realizacją, w tym działania interwencyjne. </w:t>
      </w:r>
    </w:p>
    <w:p w:rsidR="006A5E36" w:rsidRPr="000E3873" w:rsidRDefault="006A5E36" w:rsidP="008F7B52">
      <w:pPr>
        <w:jc w:val="both"/>
        <w:rPr>
          <w:rFonts w:ascii="Arial" w:hAnsi="Arial" w:cs="Arial"/>
          <w:sz w:val="24"/>
        </w:rPr>
      </w:pPr>
    </w:p>
    <w:p w:rsidR="008F7B52" w:rsidRPr="000E3873" w:rsidRDefault="008F7B52" w:rsidP="008F7B52">
      <w:pPr>
        <w:jc w:val="both"/>
        <w:rPr>
          <w:rFonts w:ascii="Arial" w:hAnsi="Arial" w:cs="Arial"/>
          <w:sz w:val="24"/>
        </w:rPr>
      </w:pPr>
      <w:r w:rsidRPr="000E3873">
        <w:rPr>
          <w:rFonts w:ascii="Arial" w:hAnsi="Arial" w:cs="Arial"/>
          <w:sz w:val="24"/>
        </w:rPr>
        <w:lastRenderedPageBreak/>
        <w:t xml:space="preserve">2. </w:t>
      </w:r>
      <w:r w:rsidR="00F22084">
        <w:rPr>
          <w:rFonts w:ascii="Arial" w:hAnsi="Arial" w:cs="Arial"/>
          <w:sz w:val="24"/>
        </w:rPr>
        <w:t>Dyrektor</w:t>
      </w:r>
      <w:r w:rsidRPr="000E3873">
        <w:rPr>
          <w:rFonts w:ascii="Arial" w:hAnsi="Arial" w:cs="Arial"/>
          <w:sz w:val="24"/>
        </w:rPr>
        <w:t xml:space="preserve">: </w:t>
      </w:r>
    </w:p>
    <w:p w:rsidR="008F7B52" w:rsidRPr="000E3873" w:rsidRDefault="008F7B52" w:rsidP="00A83C8C">
      <w:pPr>
        <w:tabs>
          <w:tab w:val="left" w:pos="284"/>
        </w:tabs>
        <w:jc w:val="both"/>
        <w:rPr>
          <w:rFonts w:ascii="Arial" w:hAnsi="Arial" w:cs="Arial"/>
          <w:sz w:val="24"/>
        </w:rPr>
      </w:pPr>
      <w:r w:rsidRPr="000E3873">
        <w:rPr>
          <w:rFonts w:ascii="Arial" w:hAnsi="Arial" w:cs="Arial"/>
          <w:sz w:val="24"/>
        </w:rPr>
        <w:t>1)</w:t>
      </w:r>
      <w:r w:rsidRPr="000E3873">
        <w:rPr>
          <w:rFonts w:ascii="Arial" w:hAnsi="Arial" w:cs="Arial"/>
          <w:sz w:val="24"/>
        </w:rPr>
        <w:tab/>
        <w:t xml:space="preserve">przekazuje do zapoznania personelowi „Standardy ochrony małoletnich”; </w:t>
      </w:r>
    </w:p>
    <w:p w:rsidR="008F7B52" w:rsidRPr="000E3873" w:rsidRDefault="008F7B52" w:rsidP="000E3873">
      <w:pPr>
        <w:tabs>
          <w:tab w:val="left" w:pos="284"/>
        </w:tabs>
        <w:jc w:val="both"/>
        <w:rPr>
          <w:rFonts w:ascii="Arial" w:hAnsi="Arial" w:cs="Arial"/>
          <w:sz w:val="24"/>
        </w:rPr>
      </w:pPr>
      <w:r w:rsidRPr="000E3873">
        <w:rPr>
          <w:rFonts w:ascii="Arial" w:hAnsi="Arial" w:cs="Arial"/>
          <w:sz w:val="24"/>
        </w:rPr>
        <w:t>2)</w:t>
      </w:r>
      <w:r w:rsidRPr="000E3873">
        <w:rPr>
          <w:rFonts w:ascii="Arial" w:hAnsi="Arial" w:cs="Arial"/>
          <w:sz w:val="24"/>
        </w:rPr>
        <w:tab/>
        <w:t xml:space="preserve">zbiera indywidualne oświadczenia o zapoznaniu i stosowaniu zapisów „Standardów ochrony małoletnich”. Treść oświadczenia stanowi załącznik nr 1 do Standardów ochrony małoletnich; </w:t>
      </w:r>
    </w:p>
    <w:p w:rsidR="008F7B52" w:rsidRPr="009D3241" w:rsidRDefault="008F7B52" w:rsidP="00A83C8C">
      <w:pPr>
        <w:tabs>
          <w:tab w:val="left" w:pos="284"/>
        </w:tabs>
        <w:jc w:val="both"/>
        <w:rPr>
          <w:rFonts w:ascii="Arial" w:hAnsi="Arial" w:cs="Arial"/>
          <w:sz w:val="24"/>
        </w:rPr>
      </w:pPr>
      <w:r w:rsidRPr="009D3241">
        <w:rPr>
          <w:rFonts w:ascii="Arial" w:hAnsi="Arial" w:cs="Arial"/>
          <w:sz w:val="24"/>
        </w:rPr>
        <w:t>3)</w:t>
      </w:r>
      <w:r w:rsidRPr="009D3241">
        <w:rPr>
          <w:rFonts w:ascii="Arial" w:hAnsi="Arial" w:cs="Arial"/>
          <w:sz w:val="24"/>
        </w:rPr>
        <w:tab/>
        <w:t xml:space="preserve">przyjmuje zgłoszenia o podejrzeniu krzywdzenia dziecka i podejmowanie działań interwencyjnych; </w:t>
      </w:r>
    </w:p>
    <w:p w:rsidR="008F7B52" w:rsidRPr="009D3241" w:rsidRDefault="008F7B52" w:rsidP="00A83C8C">
      <w:pPr>
        <w:tabs>
          <w:tab w:val="left" w:pos="284"/>
        </w:tabs>
        <w:jc w:val="both"/>
        <w:rPr>
          <w:rFonts w:ascii="Arial" w:hAnsi="Arial" w:cs="Arial"/>
          <w:sz w:val="24"/>
        </w:rPr>
      </w:pPr>
      <w:r w:rsidRPr="009D3241">
        <w:rPr>
          <w:rFonts w:ascii="Arial" w:hAnsi="Arial" w:cs="Arial"/>
          <w:sz w:val="24"/>
        </w:rPr>
        <w:t>4)</w:t>
      </w:r>
      <w:r w:rsidRPr="009D3241">
        <w:rPr>
          <w:rFonts w:ascii="Arial" w:hAnsi="Arial" w:cs="Arial"/>
          <w:sz w:val="24"/>
        </w:rPr>
        <w:tab/>
        <w:t xml:space="preserve">prowadzi niezbędną dokumentację np. kartę interwencji, rejestr ujawnionych </w:t>
      </w:r>
      <w:r w:rsidR="009A27E9">
        <w:rPr>
          <w:rFonts w:ascii="Arial" w:hAnsi="Arial" w:cs="Arial"/>
          <w:sz w:val="24"/>
        </w:rPr>
        <w:br/>
      </w:r>
      <w:r w:rsidRPr="009D3241">
        <w:rPr>
          <w:rFonts w:ascii="Arial" w:hAnsi="Arial" w:cs="Arial"/>
          <w:sz w:val="24"/>
        </w:rPr>
        <w:t xml:space="preserve">lub zgłoszonych incydentów lub zdarzeń zagrażających dobru małoletniego oraz interwencji - z wykorzystaniem załączników nr 2 i 3 do Standardów ochrony małoletnich. </w:t>
      </w:r>
    </w:p>
    <w:p w:rsidR="008F7B52" w:rsidRPr="009D3241" w:rsidRDefault="008F7B52" w:rsidP="00A83C8C">
      <w:pPr>
        <w:tabs>
          <w:tab w:val="left" w:pos="284"/>
        </w:tabs>
        <w:jc w:val="both"/>
        <w:rPr>
          <w:rFonts w:ascii="Arial" w:hAnsi="Arial" w:cs="Arial"/>
          <w:sz w:val="24"/>
        </w:rPr>
      </w:pPr>
      <w:r w:rsidRPr="009D3241">
        <w:rPr>
          <w:rFonts w:ascii="Arial" w:hAnsi="Arial" w:cs="Arial"/>
          <w:sz w:val="24"/>
        </w:rPr>
        <w:t>3.</w:t>
      </w:r>
      <w:r w:rsidRPr="009D3241">
        <w:rPr>
          <w:rFonts w:ascii="Arial" w:hAnsi="Arial" w:cs="Arial"/>
          <w:sz w:val="24"/>
        </w:rPr>
        <w:tab/>
        <w:t xml:space="preserve">Zadania </w:t>
      </w:r>
      <w:r w:rsidR="00F22084">
        <w:rPr>
          <w:rFonts w:ascii="Arial" w:hAnsi="Arial" w:cs="Arial"/>
          <w:sz w:val="24"/>
        </w:rPr>
        <w:t>personelu</w:t>
      </w:r>
      <w:r w:rsidRPr="009D3241">
        <w:rPr>
          <w:rFonts w:ascii="Arial" w:hAnsi="Arial" w:cs="Arial"/>
          <w:sz w:val="24"/>
        </w:rPr>
        <w:t xml:space="preserve"> wiążą się głównie z pomocą w zakresie bezpiecznego dowozu do szkół dla uczniów z niepełnosprawnościami i budowaniu pozytywnych relacji </w:t>
      </w:r>
      <w:r w:rsidR="00F22084">
        <w:rPr>
          <w:rFonts w:ascii="Arial" w:hAnsi="Arial" w:cs="Arial"/>
          <w:sz w:val="24"/>
        </w:rPr>
        <w:br/>
      </w:r>
      <w:r w:rsidRPr="009D3241">
        <w:rPr>
          <w:rFonts w:ascii="Arial" w:hAnsi="Arial" w:cs="Arial"/>
          <w:sz w:val="24"/>
        </w:rPr>
        <w:t xml:space="preserve">z innymi dziećmi i opiekunem. </w:t>
      </w:r>
    </w:p>
    <w:p w:rsidR="008F7B52" w:rsidRDefault="00F22084" w:rsidP="008F7B52">
      <w:pPr>
        <w:jc w:val="both"/>
        <w:rPr>
          <w:rFonts w:ascii="Arial" w:hAnsi="Arial" w:cs="Arial"/>
          <w:sz w:val="24"/>
        </w:rPr>
      </w:pPr>
      <w:r>
        <w:rPr>
          <w:rFonts w:ascii="Arial" w:hAnsi="Arial" w:cs="Arial"/>
          <w:sz w:val="24"/>
        </w:rPr>
        <w:t>4</w:t>
      </w:r>
      <w:r w:rsidR="008F7B52" w:rsidRPr="00E271EA">
        <w:rPr>
          <w:rFonts w:ascii="Arial" w:hAnsi="Arial" w:cs="Arial"/>
          <w:sz w:val="24"/>
        </w:rPr>
        <w:t xml:space="preserve">. Dokumentacja dotycząca incydentów przechowywana jest w </w:t>
      </w:r>
      <w:r w:rsidR="00E271EA" w:rsidRPr="00E271EA">
        <w:rPr>
          <w:rFonts w:ascii="Arial" w:hAnsi="Arial" w:cs="Arial"/>
          <w:sz w:val="24"/>
        </w:rPr>
        <w:t>CUW</w:t>
      </w:r>
      <w:r w:rsidR="008F7B52" w:rsidRPr="00E271EA">
        <w:rPr>
          <w:rFonts w:ascii="Arial" w:hAnsi="Arial" w:cs="Arial"/>
          <w:sz w:val="24"/>
        </w:rPr>
        <w:t xml:space="preserve">. </w:t>
      </w:r>
    </w:p>
    <w:p w:rsidR="00E271EA" w:rsidRPr="00E271EA" w:rsidRDefault="00E271EA" w:rsidP="008F7B52">
      <w:pPr>
        <w:jc w:val="both"/>
        <w:rPr>
          <w:rFonts w:ascii="Arial" w:hAnsi="Arial" w:cs="Arial"/>
          <w:sz w:val="24"/>
        </w:rPr>
      </w:pPr>
    </w:p>
    <w:p w:rsidR="008F7B52" w:rsidRPr="003500DE" w:rsidRDefault="008F7B52" w:rsidP="003500DE">
      <w:pPr>
        <w:spacing w:after="0" w:line="240" w:lineRule="auto"/>
        <w:jc w:val="center"/>
        <w:rPr>
          <w:rFonts w:ascii="Arial" w:hAnsi="Arial" w:cs="Arial"/>
          <w:b/>
          <w:sz w:val="24"/>
        </w:rPr>
      </w:pPr>
      <w:r w:rsidRPr="003500DE">
        <w:rPr>
          <w:rFonts w:ascii="Arial" w:hAnsi="Arial" w:cs="Arial"/>
          <w:b/>
          <w:sz w:val="24"/>
        </w:rPr>
        <w:t>Rozdział 6.</w:t>
      </w:r>
    </w:p>
    <w:p w:rsidR="008F7B52" w:rsidRDefault="008F7B52" w:rsidP="003500DE">
      <w:pPr>
        <w:spacing w:after="0" w:line="240" w:lineRule="auto"/>
        <w:jc w:val="center"/>
        <w:rPr>
          <w:rFonts w:ascii="Arial" w:hAnsi="Arial" w:cs="Arial"/>
          <w:b/>
          <w:sz w:val="24"/>
        </w:rPr>
      </w:pPr>
      <w:r w:rsidRPr="003500DE">
        <w:rPr>
          <w:rFonts w:ascii="Arial" w:hAnsi="Arial" w:cs="Arial"/>
          <w:b/>
          <w:sz w:val="24"/>
        </w:rPr>
        <w:t>W</w:t>
      </w:r>
      <w:r w:rsidR="00E271EA">
        <w:rPr>
          <w:rFonts w:ascii="Arial" w:hAnsi="Arial" w:cs="Arial"/>
          <w:b/>
          <w:sz w:val="24"/>
        </w:rPr>
        <w:t>YMOGI DOTYCZĄCE</w:t>
      </w:r>
      <w:r w:rsidRPr="003500DE">
        <w:rPr>
          <w:rFonts w:ascii="Arial" w:hAnsi="Arial" w:cs="Arial"/>
          <w:b/>
          <w:sz w:val="24"/>
        </w:rPr>
        <w:t xml:space="preserve"> </w:t>
      </w:r>
      <w:r w:rsidR="00E271EA">
        <w:rPr>
          <w:rFonts w:ascii="Arial" w:hAnsi="Arial" w:cs="Arial"/>
          <w:b/>
          <w:sz w:val="24"/>
        </w:rPr>
        <w:t>BEZPIECZNYCH</w:t>
      </w:r>
      <w:r w:rsidRPr="003500DE">
        <w:rPr>
          <w:rFonts w:ascii="Arial" w:hAnsi="Arial" w:cs="Arial"/>
          <w:b/>
          <w:sz w:val="24"/>
        </w:rPr>
        <w:t xml:space="preserve"> </w:t>
      </w:r>
      <w:r w:rsidR="00E271EA">
        <w:rPr>
          <w:rFonts w:ascii="Arial" w:hAnsi="Arial" w:cs="Arial"/>
          <w:b/>
          <w:sz w:val="24"/>
        </w:rPr>
        <w:t>RELACJI</w:t>
      </w:r>
      <w:r w:rsidRPr="003500DE">
        <w:rPr>
          <w:rFonts w:ascii="Arial" w:hAnsi="Arial" w:cs="Arial"/>
          <w:b/>
          <w:sz w:val="24"/>
        </w:rPr>
        <w:t xml:space="preserve"> </w:t>
      </w:r>
      <w:r w:rsidR="00E271EA">
        <w:rPr>
          <w:rFonts w:ascii="Arial" w:hAnsi="Arial" w:cs="Arial"/>
          <w:b/>
          <w:sz w:val="24"/>
        </w:rPr>
        <w:t>MIĘDZY</w:t>
      </w:r>
      <w:r w:rsidRPr="003500DE">
        <w:rPr>
          <w:rFonts w:ascii="Arial" w:hAnsi="Arial" w:cs="Arial"/>
          <w:b/>
          <w:sz w:val="24"/>
        </w:rPr>
        <w:t xml:space="preserve"> </w:t>
      </w:r>
      <w:r w:rsidR="00E271EA">
        <w:rPr>
          <w:rFonts w:ascii="Arial" w:hAnsi="Arial" w:cs="Arial"/>
          <w:b/>
          <w:sz w:val="24"/>
        </w:rPr>
        <w:t>MAŁOLETNIMI</w:t>
      </w:r>
      <w:r w:rsidRPr="003500DE">
        <w:rPr>
          <w:rFonts w:ascii="Arial" w:hAnsi="Arial" w:cs="Arial"/>
          <w:b/>
          <w:sz w:val="24"/>
        </w:rPr>
        <w:t xml:space="preserve">, </w:t>
      </w:r>
      <w:r w:rsidR="00E271EA">
        <w:rPr>
          <w:rFonts w:ascii="Arial" w:hAnsi="Arial" w:cs="Arial"/>
          <w:b/>
          <w:sz w:val="24"/>
        </w:rPr>
        <w:br/>
        <w:t>A</w:t>
      </w:r>
      <w:r w:rsidRPr="003500DE">
        <w:rPr>
          <w:rFonts w:ascii="Arial" w:hAnsi="Arial" w:cs="Arial"/>
          <w:b/>
          <w:sz w:val="24"/>
        </w:rPr>
        <w:t xml:space="preserve"> </w:t>
      </w:r>
      <w:r w:rsidR="00E271EA">
        <w:rPr>
          <w:rFonts w:ascii="Arial" w:hAnsi="Arial" w:cs="Arial"/>
          <w:b/>
          <w:sz w:val="24"/>
        </w:rPr>
        <w:t>W</w:t>
      </w:r>
      <w:r w:rsidRPr="003500DE">
        <w:rPr>
          <w:rFonts w:ascii="Arial" w:hAnsi="Arial" w:cs="Arial"/>
          <w:b/>
          <w:sz w:val="24"/>
        </w:rPr>
        <w:t xml:space="preserve"> </w:t>
      </w:r>
      <w:r w:rsidR="00E271EA">
        <w:rPr>
          <w:rFonts w:ascii="Arial" w:hAnsi="Arial" w:cs="Arial"/>
          <w:b/>
          <w:sz w:val="24"/>
        </w:rPr>
        <w:t>SZCZEGÓLNOŚCI</w:t>
      </w:r>
      <w:r w:rsidRPr="003500DE">
        <w:rPr>
          <w:rFonts w:ascii="Arial" w:hAnsi="Arial" w:cs="Arial"/>
          <w:b/>
          <w:sz w:val="24"/>
        </w:rPr>
        <w:t xml:space="preserve"> </w:t>
      </w:r>
      <w:r w:rsidR="00E271EA">
        <w:rPr>
          <w:rFonts w:ascii="Arial" w:hAnsi="Arial" w:cs="Arial"/>
          <w:b/>
          <w:sz w:val="24"/>
        </w:rPr>
        <w:t>ZACHOWANIA</w:t>
      </w:r>
      <w:r w:rsidRPr="003500DE">
        <w:rPr>
          <w:rFonts w:ascii="Arial" w:hAnsi="Arial" w:cs="Arial"/>
          <w:b/>
          <w:sz w:val="24"/>
        </w:rPr>
        <w:t xml:space="preserve"> </w:t>
      </w:r>
      <w:r w:rsidR="00E271EA">
        <w:rPr>
          <w:rFonts w:ascii="Arial" w:hAnsi="Arial" w:cs="Arial"/>
          <w:b/>
          <w:sz w:val="24"/>
        </w:rPr>
        <w:t>NIEDOZWOLONE</w:t>
      </w:r>
    </w:p>
    <w:p w:rsidR="003500DE" w:rsidRPr="003500DE" w:rsidRDefault="003500DE" w:rsidP="003500DE">
      <w:pPr>
        <w:spacing w:after="0" w:line="240" w:lineRule="auto"/>
        <w:jc w:val="center"/>
        <w:rPr>
          <w:rFonts w:ascii="Arial" w:hAnsi="Arial" w:cs="Arial"/>
          <w:b/>
          <w:sz w:val="24"/>
        </w:rPr>
      </w:pPr>
    </w:p>
    <w:p w:rsidR="008F7B52" w:rsidRPr="00E271EA" w:rsidRDefault="008F7B52" w:rsidP="008F7B52">
      <w:pPr>
        <w:jc w:val="both"/>
        <w:rPr>
          <w:rFonts w:ascii="Arial" w:hAnsi="Arial" w:cs="Arial"/>
          <w:sz w:val="24"/>
        </w:rPr>
      </w:pPr>
      <w:r w:rsidRPr="00E271EA">
        <w:rPr>
          <w:rFonts w:ascii="Arial" w:hAnsi="Arial" w:cs="Arial"/>
          <w:b/>
          <w:sz w:val="24"/>
        </w:rPr>
        <w:t>§ 9.</w:t>
      </w:r>
      <w:r w:rsidRPr="00E271EA">
        <w:rPr>
          <w:rFonts w:ascii="Arial" w:hAnsi="Arial" w:cs="Arial"/>
          <w:sz w:val="24"/>
        </w:rPr>
        <w:t xml:space="preserve"> 1. Małoletni mają obowiązek odnosić się z szacunkiem do innych małoletnich, dbać o bezpieczeństwo własne i innych, szanować cudzą własność. </w:t>
      </w:r>
    </w:p>
    <w:p w:rsidR="008F7B52" w:rsidRPr="00E271EA" w:rsidRDefault="008F7B52" w:rsidP="00A83C8C">
      <w:pPr>
        <w:tabs>
          <w:tab w:val="left" w:pos="284"/>
        </w:tabs>
        <w:jc w:val="both"/>
        <w:rPr>
          <w:rFonts w:ascii="Arial" w:hAnsi="Arial" w:cs="Arial"/>
          <w:sz w:val="24"/>
        </w:rPr>
      </w:pPr>
      <w:r w:rsidRPr="00E271EA">
        <w:rPr>
          <w:rFonts w:ascii="Arial" w:hAnsi="Arial" w:cs="Arial"/>
          <w:sz w:val="24"/>
        </w:rPr>
        <w:t>2.</w:t>
      </w:r>
      <w:r w:rsidRPr="00E271EA">
        <w:rPr>
          <w:rFonts w:ascii="Arial" w:hAnsi="Arial" w:cs="Arial"/>
          <w:sz w:val="24"/>
        </w:rPr>
        <w:tab/>
        <w:t xml:space="preserve">Małoletni </w:t>
      </w:r>
      <w:r w:rsidR="00267F6F">
        <w:rPr>
          <w:rFonts w:ascii="Arial" w:hAnsi="Arial" w:cs="Arial"/>
          <w:sz w:val="24"/>
        </w:rPr>
        <w:t>informują</w:t>
      </w:r>
      <w:r w:rsidRPr="00E271EA">
        <w:rPr>
          <w:rFonts w:ascii="Arial" w:hAnsi="Arial" w:cs="Arial"/>
          <w:sz w:val="24"/>
        </w:rPr>
        <w:t xml:space="preserve"> </w:t>
      </w:r>
      <w:r w:rsidR="00F22084">
        <w:rPr>
          <w:rFonts w:ascii="Arial" w:hAnsi="Arial" w:cs="Arial"/>
          <w:sz w:val="24"/>
        </w:rPr>
        <w:t>personel</w:t>
      </w:r>
      <w:r w:rsidRPr="00E271EA">
        <w:rPr>
          <w:rFonts w:ascii="Arial" w:hAnsi="Arial" w:cs="Arial"/>
          <w:sz w:val="24"/>
        </w:rPr>
        <w:t xml:space="preserve"> o wszelkich formach agresji i przemocy fizycznej, słownej lub psychicznej. </w:t>
      </w:r>
    </w:p>
    <w:p w:rsidR="008F7B52" w:rsidRPr="00E271EA" w:rsidRDefault="008F7B52" w:rsidP="00A83C8C">
      <w:pPr>
        <w:tabs>
          <w:tab w:val="left" w:pos="284"/>
        </w:tabs>
        <w:jc w:val="both"/>
        <w:rPr>
          <w:rFonts w:ascii="Arial" w:hAnsi="Arial" w:cs="Arial"/>
          <w:sz w:val="24"/>
        </w:rPr>
      </w:pPr>
      <w:r w:rsidRPr="00E271EA">
        <w:rPr>
          <w:rFonts w:ascii="Arial" w:hAnsi="Arial" w:cs="Arial"/>
          <w:sz w:val="24"/>
        </w:rPr>
        <w:t>3.</w:t>
      </w:r>
      <w:r w:rsidRPr="00E271EA">
        <w:rPr>
          <w:rFonts w:ascii="Arial" w:hAnsi="Arial" w:cs="Arial"/>
          <w:sz w:val="24"/>
        </w:rPr>
        <w:tab/>
        <w:t xml:space="preserve">Małoletni powinni, w miarę możliwości, zapobiegać aktom agresji i wandalizmu </w:t>
      </w:r>
      <w:r w:rsidR="00986C3C">
        <w:rPr>
          <w:rFonts w:ascii="Arial" w:hAnsi="Arial" w:cs="Arial"/>
          <w:sz w:val="24"/>
        </w:rPr>
        <w:br/>
      </w:r>
      <w:r w:rsidRPr="00E271EA">
        <w:rPr>
          <w:rFonts w:ascii="Arial" w:hAnsi="Arial" w:cs="Arial"/>
          <w:sz w:val="24"/>
        </w:rPr>
        <w:t xml:space="preserve">oraz w miarę możliwości, wspierać osoby dotknięte przemocą. </w:t>
      </w:r>
    </w:p>
    <w:p w:rsidR="008F7B52" w:rsidRPr="00E271EA" w:rsidRDefault="008F7B52" w:rsidP="00A83C8C">
      <w:pPr>
        <w:tabs>
          <w:tab w:val="left" w:pos="284"/>
        </w:tabs>
        <w:jc w:val="both"/>
        <w:rPr>
          <w:rFonts w:ascii="Arial" w:hAnsi="Arial" w:cs="Arial"/>
          <w:sz w:val="24"/>
        </w:rPr>
      </w:pPr>
      <w:r w:rsidRPr="00E271EA">
        <w:rPr>
          <w:rFonts w:ascii="Arial" w:hAnsi="Arial" w:cs="Arial"/>
          <w:sz w:val="24"/>
        </w:rPr>
        <w:t>4.</w:t>
      </w:r>
      <w:r w:rsidRPr="00E271EA">
        <w:rPr>
          <w:rFonts w:ascii="Arial" w:hAnsi="Arial" w:cs="Arial"/>
          <w:sz w:val="24"/>
        </w:rPr>
        <w:tab/>
        <w:t xml:space="preserve">Małoletnim nie wolno posiadać żadnej broni, noży i innych ostrych narzędzi, oraz substancji zabronionych (np. papierosów i e-papierosów, alkoholu, substancji psychoaktywnych, napojów energetycznych). </w:t>
      </w:r>
    </w:p>
    <w:p w:rsidR="008F7B52" w:rsidRPr="00E271EA" w:rsidRDefault="008F7B52" w:rsidP="00A83C8C">
      <w:pPr>
        <w:tabs>
          <w:tab w:val="left" w:pos="284"/>
        </w:tabs>
        <w:jc w:val="both"/>
        <w:rPr>
          <w:rFonts w:ascii="Arial" w:hAnsi="Arial" w:cs="Arial"/>
          <w:sz w:val="24"/>
        </w:rPr>
      </w:pPr>
      <w:r w:rsidRPr="00E271EA">
        <w:rPr>
          <w:rFonts w:ascii="Arial" w:hAnsi="Arial" w:cs="Arial"/>
          <w:sz w:val="24"/>
        </w:rPr>
        <w:t>5.</w:t>
      </w:r>
      <w:r w:rsidRPr="00E271EA">
        <w:rPr>
          <w:rFonts w:ascii="Arial" w:hAnsi="Arial" w:cs="Arial"/>
          <w:sz w:val="24"/>
        </w:rPr>
        <w:tab/>
        <w:t xml:space="preserve">Małoletnim nie wolno utrwalać wizerunku ani nagrywać innych osób. </w:t>
      </w:r>
    </w:p>
    <w:p w:rsidR="00E271EA" w:rsidRPr="00F22084" w:rsidRDefault="008F7B52" w:rsidP="00F22084">
      <w:pPr>
        <w:tabs>
          <w:tab w:val="left" w:pos="284"/>
        </w:tabs>
        <w:jc w:val="both"/>
        <w:rPr>
          <w:rFonts w:ascii="Arial" w:hAnsi="Arial" w:cs="Arial"/>
          <w:sz w:val="24"/>
        </w:rPr>
      </w:pPr>
      <w:r w:rsidRPr="00E271EA">
        <w:rPr>
          <w:rFonts w:ascii="Arial" w:hAnsi="Arial" w:cs="Arial"/>
          <w:sz w:val="24"/>
        </w:rPr>
        <w:t>6.</w:t>
      </w:r>
      <w:r w:rsidRPr="00E271EA">
        <w:rPr>
          <w:rFonts w:ascii="Arial" w:hAnsi="Arial" w:cs="Arial"/>
          <w:sz w:val="24"/>
        </w:rPr>
        <w:tab/>
        <w:t xml:space="preserve">W relacjach między małoletnimi niedozwolone jest stosowanie agresji fizycznej, słownej i psychicznej, a w szczególności: wszelkich form bicia, popychania, uderzania, zastraszania, niszczenia cudzego mienia, grożenia, wyśmiewania, obrażania, wyzywania, rozpowszechniania plotek i obraźliwych informacji, używania wulgaryzmów, wyłudzania, kradzieży, szykanowania i znęcania się. </w:t>
      </w:r>
    </w:p>
    <w:p w:rsidR="00E271EA" w:rsidRDefault="00E271EA" w:rsidP="008F7B52">
      <w:pPr>
        <w:jc w:val="both"/>
      </w:pPr>
    </w:p>
    <w:p w:rsidR="006A5E36" w:rsidRDefault="006A5E36" w:rsidP="008F7B52">
      <w:pPr>
        <w:jc w:val="both"/>
      </w:pPr>
    </w:p>
    <w:p w:rsidR="006A5E36" w:rsidRDefault="006A5E36" w:rsidP="008F7B52">
      <w:pPr>
        <w:jc w:val="both"/>
      </w:pPr>
    </w:p>
    <w:p w:rsidR="008F7B52" w:rsidRPr="003500DE" w:rsidRDefault="008F7B52" w:rsidP="003500DE">
      <w:pPr>
        <w:spacing w:after="0" w:line="240" w:lineRule="auto"/>
        <w:jc w:val="center"/>
        <w:rPr>
          <w:rFonts w:ascii="Arial" w:hAnsi="Arial" w:cs="Arial"/>
          <w:b/>
          <w:sz w:val="24"/>
        </w:rPr>
      </w:pPr>
      <w:r w:rsidRPr="003500DE">
        <w:rPr>
          <w:rFonts w:ascii="Arial" w:hAnsi="Arial" w:cs="Arial"/>
          <w:b/>
          <w:sz w:val="24"/>
        </w:rPr>
        <w:lastRenderedPageBreak/>
        <w:t xml:space="preserve">Rozdział </w:t>
      </w:r>
      <w:r w:rsidR="0015011F">
        <w:rPr>
          <w:rFonts w:ascii="Arial" w:hAnsi="Arial" w:cs="Arial"/>
          <w:b/>
          <w:sz w:val="24"/>
        </w:rPr>
        <w:t>7</w:t>
      </w:r>
      <w:r w:rsidRPr="003500DE">
        <w:rPr>
          <w:rFonts w:ascii="Arial" w:hAnsi="Arial" w:cs="Arial"/>
          <w:b/>
          <w:sz w:val="24"/>
        </w:rPr>
        <w:t>.</w:t>
      </w:r>
    </w:p>
    <w:p w:rsidR="00F22084" w:rsidRDefault="008F7B52" w:rsidP="003500DE">
      <w:pPr>
        <w:spacing w:after="0" w:line="240" w:lineRule="auto"/>
        <w:jc w:val="center"/>
        <w:rPr>
          <w:rFonts w:ascii="Arial" w:hAnsi="Arial" w:cs="Arial"/>
          <w:b/>
          <w:sz w:val="24"/>
        </w:rPr>
      </w:pPr>
      <w:r w:rsidRPr="003500DE">
        <w:rPr>
          <w:rFonts w:ascii="Arial" w:hAnsi="Arial" w:cs="Arial"/>
          <w:b/>
          <w:sz w:val="24"/>
        </w:rPr>
        <w:t>Z</w:t>
      </w:r>
      <w:r w:rsidR="00E271EA">
        <w:rPr>
          <w:rFonts w:ascii="Arial" w:hAnsi="Arial" w:cs="Arial"/>
          <w:b/>
          <w:sz w:val="24"/>
        </w:rPr>
        <w:t>ASADY</w:t>
      </w:r>
      <w:r w:rsidRPr="003500DE">
        <w:rPr>
          <w:rFonts w:ascii="Arial" w:hAnsi="Arial" w:cs="Arial"/>
          <w:b/>
          <w:sz w:val="24"/>
        </w:rPr>
        <w:t xml:space="preserve"> </w:t>
      </w:r>
      <w:r w:rsidR="00E271EA">
        <w:rPr>
          <w:rFonts w:ascii="Arial" w:hAnsi="Arial" w:cs="Arial"/>
          <w:b/>
          <w:sz w:val="24"/>
        </w:rPr>
        <w:t>USTALANIA</w:t>
      </w:r>
      <w:r w:rsidRPr="003500DE">
        <w:rPr>
          <w:rFonts w:ascii="Arial" w:hAnsi="Arial" w:cs="Arial"/>
          <w:b/>
          <w:sz w:val="24"/>
        </w:rPr>
        <w:t xml:space="preserve"> </w:t>
      </w:r>
      <w:r w:rsidR="00E271EA">
        <w:rPr>
          <w:rFonts w:ascii="Arial" w:hAnsi="Arial" w:cs="Arial"/>
          <w:b/>
          <w:sz w:val="24"/>
        </w:rPr>
        <w:t>PLANU</w:t>
      </w:r>
      <w:r w:rsidRPr="003500DE">
        <w:rPr>
          <w:rFonts w:ascii="Arial" w:hAnsi="Arial" w:cs="Arial"/>
          <w:b/>
          <w:sz w:val="24"/>
        </w:rPr>
        <w:t xml:space="preserve"> </w:t>
      </w:r>
      <w:r w:rsidR="00E271EA">
        <w:rPr>
          <w:rFonts w:ascii="Arial" w:hAnsi="Arial" w:cs="Arial"/>
          <w:b/>
          <w:sz w:val="24"/>
        </w:rPr>
        <w:t>WSPARCIA</w:t>
      </w:r>
      <w:r w:rsidRPr="003500DE">
        <w:rPr>
          <w:rFonts w:ascii="Arial" w:hAnsi="Arial" w:cs="Arial"/>
          <w:b/>
          <w:sz w:val="24"/>
        </w:rPr>
        <w:t xml:space="preserve"> </w:t>
      </w:r>
      <w:r w:rsidR="00E271EA">
        <w:rPr>
          <w:rFonts w:ascii="Arial" w:hAnsi="Arial" w:cs="Arial"/>
          <w:b/>
          <w:sz w:val="24"/>
        </w:rPr>
        <w:t>MALOLETNIEGO</w:t>
      </w:r>
      <w:r w:rsidRPr="003500DE">
        <w:rPr>
          <w:rFonts w:ascii="Arial" w:hAnsi="Arial" w:cs="Arial"/>
          <w:b/>
          <w:sz w:val="24"/>
        </w:rPr>
        <w:t xml:space="preserve"> </w:t>
      </w:r>
      <w:r w:rsidR="00E271EA">
        <w:rPr>
          <w:rFonts w:ascii="Arial" w:hAnsi="Arial" w:cs="Arial"/>
          <w:b/>
          <w:sz w:val="24"/>
        </w:rPr>
        <w:t>PO</w:t>
      </w:r>
      <w:r w:rsidRPr="003500DE">
        <w:rPr>
          <w:rFonts w:ascii="Arial" w:hAnsi="Arial" w:cs="Arial"/>
          <w:b/>
          <w:sz w:val="24"/>
        </w:rPr>
        <w:t xml:space="preserve"> </w:t>
      </w:r>
      <w:r w:rsidR="00E271EA">
        <w:rPr>
          <w:rFonts w:ascii="Arial" w:hAnsi="Arial" w:cs="Arial"/>
          <w:b/>
          <w:sz w:val="24"/>
        </w:rPr>
        <w:t>UJAWNIENIU</w:t>
      </w:r>
      <w:r w:rsidRPr="003500DE">
        <w:rPr>
          <w:rFonts w:ascii="Arial" w:hAnsi="Arial" w:cs="Arial"/>
          <w:b/>
          <w:sz w:val="24"/>
        </w:rPr>
        <w:t xml:space="preserve"> </w:t>
      </w:r>
      <w:r w:rsidR="00E271EA">
        <w:rPr>
          <w:rFonts w:ascii="Arial" w:hAnsi="Arial" w:cs="Arial"/>
          <w:b/>
          <w:sz w:val="24"/>
        </w:rPr>
        <w:t xml:space="preserve">KRZYWDZENIA </w:t>
      </w:r>
    </w:p>
    <w:p w:rsidR="00F22084" w:rsidRDefault="00F22084" w:rsidP="003500DE">
      <w:pPr>
        <w:spacing w:after="0" w:line="240" w:lineRule="auto"/>
        <w:jc w:val="center"/>
        <w:rPr>
          <w:rFonts w:ascii="Arial" w:hAnsi="Arial" w:cs="Arial"/>
          <w:b/>
          <w:sz w:val="24"/>
        </w:rPr>
      </w:pPr>
    </w:p>
    <w:p w:rsidR="003500DE" w:rsidRPr="00F22084" w:rsidRDefault="008F7B52" w:rsidP="00F22084">
      <w:pPr>
        <w:jc w:val="both"/>
        <w:rPr>
          <w:rFonts w:ascii="Arial" w:hAnsi="Arial" w:cs="Arial"/>
          <w:sz w:val="24"/>
        </w:rPr>
      </w:pPr>
      <w:r w:rsidRPr="00F22084">
        <w:rPr>
          <w:rFonts w:ascii="Arial" w:hAnsi="Arial" w:cs="Arial"/>
          <w:b/>
          <w:sz w:val="24"/>
        </w:rPr>
        <w:t>§ 12.</w:t>
      </w:r>
      <w:r w:rsidRPr="00F22084">
        <w:rPr>
          <w:rFonts w:ascii="Arial" w:hAnsi="Arial" w:cs="Arial"/>
          <w:sz w:val="24"/>
        </w:rPr>
        <w:t xml:space="preserve"> 1. </w:t>
      </w:r>
      <w:r w:rsidR="00F22084">
        <w:rPr>
          <w:rFonts w:ascii="Arial" w:hAnsi="Arial" w:cs="Arial"/>
          <w:sz w:val="24"/>
        </w:rPr>
        <w:t>W</w:t>
      </w:r>
      <w:r w:rsidRPr="00F22084">
        <w:rPr>
          <w:rFonts w:ascii="Arial" w:hAnsi="Arial" w:cs="Arial"/>
          <w:sz w:val="24"/>
        </w:rPr>
        <w:t xml:space="preserve"> </w:t>
      </w:r>
      <w:r w:rsidR="00F22084">
        <w:rPr>
          <w:rFonts w:ascii="Arial" w:hAnsi="Arial" w:cs="Arial"/>
          <w:sz w:val="24"/>
        </w:rPr>
        <w:t>przypadku</w:t>
      </w:r>
      <w:r w:rsidRPr="00F22084">
        <w:rPr>
          <w:rFonts w:ascii="Arial" w:hAnsi="Arial" w:cs="Arial"/>
          <w:sz w:val="24"/>
        </w:rPr>
        <w:t xml:space="preserve">  </w:t>
      </w:r>
      <w:r w:rsidR="00F22084">
        <w:rPr>
          <w:rFonts w:ascii="Arial" w:hAnsi="Arial" w:cs="Arial"/>
          <w:sz w:val="24"/>
        </w:rPr>
        <w:t>podejrzenia</w:t>
      </w:r>
      <w:r w:rsidRPr="00F22084">
        <w:rPr>
          <w:rFonts w:ascii="Arial" w:hAnsi="Arial" w:cs="Arial"/>
          <w:sz w:val="24"/>
        </w:rPr>
        <w:t xml:space="preserve"> </w:t>
      </w:r>
      <w:r w:rsidR="00F22084">
        <w:rPr>
          <w:rFonts w:ascii="Arial" w:hAnsi="Arial" w:cs="Arial"/>
          <w:sz w:val="24"/>
        </w:rPr>
        <w:t>lub</w:t>
      </w:r>
      <w:r w:rsidR="00E271EA" w:rsidRPr="00F22084">
        <w:rPr>
          <w:rFonts w:ascii="Arial" w:hAnsi="Arial" w:cs="Arial"/>
          <w:sz w:val="24"/>
        </w:rPr>
        <w:t xml:space="preserve"> </w:t>
      </w:r>
      <w:r w:rsidR="00F22084">
        <w:rPr>
          <w:rFonts w:ascii="Arial" w:hAnsi="Arial" w:cs="Arial"/>
          <w:sz w:val="24"/>
        </w:rPr>
        <w:t>powzięcia</w:t>
      </w:r>
      <w:r w:rsidR="00E271EA" w:rsidRPr="00F22084">
        <w:rPr>
          <w:rFonts w:ascii="Arial" w:hAnsi="Arial" w:cs="Arial"/>
          <w:sz w:val="24"/>
        </w:rPr>
        <w:t xml:space="preserve"> </w:t>
      </w:r>
      <w:r w:rsidR="00F22084">
        <w:rPr>
          <w:rFonts w:ascii="Arial" w:hAnsi="Arial" w:cs="Arial"/>
          <w:sz w:val="24"/>
        </w:rPr>
        <w:t>informacji,</w:t>
      </w:r>
      <w:r w:rsidRPr="00F22084">
        <w:rPr>
          <w:rFonts w:ascii="Arial" w:hAnsi="Arial" w:cs="Arial"/>
          <w:sz w:val="24"/>
        </w:rPr>
        <w:t xml:space="preserve"> </w:t>
      </w:r>
      <w:r w:rsidR="00F22084">
        <w:rPr>
          <w:rFonts w:ascii="Arial" w:hAnsi="Arial" w:cs="Arial"/>
          <w:sz w:val="24"/>
        </w:rPr>
        <w:t>że</w:t>
      </w:r>
      <w:r w:rsidRPr="00F22084">
        <w:rPr>
          <w:rFonts w:ascii="Arial" w:hAnsi="Arial" w:cs="Arial"/>
          <w:sz w:val="24"/>
        </w:rPr>
        <w:t xml:space="preserve"> </w:t>
      </w:r>
      <w:r w:rsidR="00F22084">
        <w:rPr>
          <w:rFonts w:ascii="Arial" w:hAnsi="Arial" w:cs="Arial"/>
          <w:sz w:val="24"/>
        </w:rPr>
        <w:t>małoletni</w:t>
      </w:r>
      <w:r w:rsidRPr="00F22084">
        <w:rPr>
          <w:rFonts w:ascii="Arial" w:hAnsi="Arial" w:cs="Arial"/>
          <w:sz w:val="24"/>
        </w:rPr>
        <w:t xml:space="preserve"> </w:t>
      </w:r>
      <w:r w:rsidR="00F22084">
        <w:rPr>
          <w:rFonts w:ascii="Arial" w:hAnsi="Arial" w:cs="Arial"/>
          <w:sz w:val="24"/>
        </w:rPr>
        <w:t>doświadcza</w:t>
      </w:r>
      <w:r w:rsidRPr="00F22084">
        <w:rPr>
          <w:rFonts w:ascii="Arial" w:hAnsi="Arial" w:cs="Arial"/>
          <w:sz w:val="24"/>
        </w:rPr>
        <w:t>:</w:t>
      </w:r>
    </w:p>
    <w:p w:rsidR="008F7B52" w:rsidRPr="00E271EA" w:rsidRDefault="008F7B52" w:rsidP="00F22084">
      <w:pPr>
        <w:ind w:left="284" w:hanging="284"/>
        <w:jc w:val="both"/>
        <w:rPr>
          <w:rFonts w:ascii="Arial" w:hAnsi="Arial" w:cs="Arial"/>
          <w:sz w:val="24"/>
        </w:rPr>
      </w:pPr>
      <w:r w:rsidRPr="00E271EA">
        <w:rPr>
          <w:rFonts w:ascii="Arial" w:hAnsi="Arial" w:cs="Arial"/>
          <w:sz w:val="24"/>
        </w:rPr>
        <w:t>1</w:t>
      </w:r>
      <w:r w:rsidR="00F22084">
        <w:rPr>
          <w:rFonts w:ascii="Arial" w:hAnsi="Arial" w:cs="Arial"/>
          <w:sz w:val="24"/>
        </w:rPr>
        <w:t>)</w:t>
      </w:r>
      <w:r w:rsidRPr="00E271EA">
        <w:rPr>
          <w:rFonts w:ascii="Arial" w:hAnsi="Arial" w:cs="Arial"/>
          <w:sz w:val="24"/>
        </w:rPr>
        <w:t xml:space="preserve"> krzywdzenia przez osoby dorosłe, niebędące rodzicami tj. doświadcza przemocy </w:t>
      </w:r>
      <w:r w:rsidR="00E271EA">
        <w:rPr>
          <w:rFonts w:ascii="Arial" w:hAnsi="Arial" w:cs="Arial"/>
          <w:sz w:val="24"/>
        </w:rPr>
        <w:br/>
      </w:r>
      <w:r w:rsidRPr="00E271EA">
        <w:rPr>
          <w:rFonts w:ascii="Arial" w:hAnsi="Arial" w:cs="Arial"/>
          <w:sz w:val="24"/>
        </w:rPr>
        <w:t xml:space="preserve">z uszczerbkiem na zdrowiu, wykorzystania seksualnego lub/i zagrożone jest jego życie, jest pokrzywdzony innymi typami przestępstw, doświadcza jednorazowo innej przemocy fizycznej (np. klapsy, popychanie, szturchanie) lub przemocy psychicznej (np. poniżanie, dyskryminacja, ośmieszanie), doświadcza innych niepokojących zachowań (tj. krzyk, niestosowne komentarze) należy: </w:t>
      </w:r>
    </w:p>
    <w:p w:rsidR="008F7B52" w:rsidRPr="009A27E9" w:rsidRDefault="008F7B52" w:rsidP="00F22084">
      <w:pPr>
        <w:tabs>
          <w:tab w:val="left" w:pos="284"/>
        </w:tabs>
        <w:ind w:left="284"/>
        <w:jc w:val="both"/>
        <w:rPr>
          <w:rFonts w:ascii="Arial" w:hAnsi="Arial" w:cs="Arial"/>
          <w:sz w:val="24"/>
        </w:rPr>
      </w:pPr>
      <w:r w:rsidRPr="009A27E9">
        <w:rPr>
          <w:rFonts w:ascii="Arial" w:hAnsi="Arial" w:cs="Arial"/>
          <w:sz w:val="24"/>
        </w:rPr>
        <w:t>a)</w:t>
      </w:r>
      <w:r w:rsidRPr="009A27E9">
        <w:rPr>
          <w:rFonts w:ascii="Arial" w:hAnsi="Arial" w:cs="Arial"/>
          <w:sz w:val="24"/>
        </w:rPr>
        <w:tab/>
        <w:t xml:space="preserve">zadbać o bezpieczeństwo małoletniego i odseparować od osoby podejrzanej </w:t>
      </w:r>
      <w:r w:rsidR="009A27E9">
        <w:rPr>
          <w:rFonts w:ascii="Arial" w:hAnsi="Arial" w:cs="Arial"/>
          <w:sz w:val="24"/>
        </w:rPr>
        <w:br/>
      </w:r>
      <w:r w:rsidRPr="009A27E9">
        <w:rPr>
          <w:rFonts w:ascii="Arial" w:hAnsi="Arial" w:cs="Arial"/>
          <w:sz w:val="24"/>
        </w:rPr>
        <w:t xml:space="preserve">o krzywdzenie; </w:t>
      </w:r>
    </w:p>
    <w:p w:rsidR="008F7B52" w:rsidRPr="009A27E9" w:rsidRDefault="008F7B52" w:rsidP="00F22084">
      <w:pPr>
        <w:tabs>
          <w:tab w:val="left" w:pos="284"/>
        </w:tabs>
        <w:ind w:left="284"/>
        <w:jc w:val="both"/>
        <w:rPr>
          <w:rFonts w:ascii="Arial" w:hAnsi="Arial" w:cs="Arial"/>
          <w:sz w:val="24"/>
        </w:rPr>
      </w:pPr>
      <w:r w:rsidRPr="009A27E9">
        <w:rPr>
          <w:rFonts w:ascii="Arial" w:hAnsi="Arial" w:cs="Arial"/>
          <w:sz w:val="24"/>
        </w:rPr>
        <w:t>b)</w:t>
      </w:r>
      <w:r w:rsidRPr="009A27E9">
        <w:rPr>
          <w:rFonts w:ascii="Arial" w:hAnsi="Arial" w:cs="Arial"/>
          <w:sz w:val="24"/>
        </w:rPr>
        <w:tab/>
        <w:t xml:space="preserve">powiadomić dyrektora szkoły, do której dowożony jest uczeń oraz osobę odpowiedzialną za przyjmowanie zgłoszeń o podejrzeniu krzywdzenia małoletniego; </w:t>
      </w:r>
    </w:p>
    <w:p w:rsidR="008F7B52" w:rsidRPr="009A27E9" w:rsidRDefault="008F7B52" w:rsidP="00F22084">
      <w:pPr>
        <w:tabs>
          <w:tab w:val="left" w:pos="284"/>
        </w:tabs>
        <w:ind w:left="284"/>
        <w:jc w:val="both"/>
        <w:rPr>
          <w:rFonts w:ascii="Arial" w:hAnsi="Arial" w:cs="Arial"/>
          <w:sz w:val="24"/>
        </w:rPr>
      </w:pPr>
      <w:r w:rsidRPr="009A27E9">
        <w:rPr>
          <w:rFonts w:ascii="Arial" w:hAnsi="Arial" w:cs="Arial"/>
          <w:sz w:val="24"/>
        </w:rPr>
        <w:t>c)</w:t>
      </w:r>
      <w:r w:rsidRPr="009A27E9">
        <w:rPr>
          <w:rFonts w:ascii="Arial" w:hAnsi="Arial" w:cs="Arial"/>
          <w:sz w:val="24"/>
        </w:rPr>
        <w:tab/>
        <w:t xml:space="preserve">dokonać wpisu w rejestrze ujawnionych lub zgłoszonych incydentów </w:t>
      </w:r>
      <w:r w:rsidR="00986C3C">
        <w:rPr>
          <w:rFonts w:ascii="Arial" w:hAnsi="Arial" w:cs="Arial"/>
          <w:sz w:val="24"/>
        </w:rPr>
        <w:br/>
      </w:r>
      <w:r w:rsidRPr="009A27E9">
        <w:rPr>
          <w:rFonts w:ascii="Arial" w:hAnsi="Arial" w:cs="Arial"/>
          <w:sz w:val="24"/>
        </w:rPr>
        <w:t xml:space="preserve">lub zdarzeń zagrażających dobru małoletniego oraz interwencji. </w:t>
      </w:r>
    </w:p>
    <w:p w:rsidR="008F7B52" w:rsidRPr="009A27E9" w:rsidRDefault="008F7B52" w:rsidP="008F7B52">
      <w:pPr>
        <w:jc w:val="both"/>
        <w:rPr>
          <w:rFonts w:ascii="Arial" w:hAnsi="Arial" w:cs="Arial"/>
          <w:sz w:val="24"/>
        </w:rPr>
      </w:pPr>
      <w:r w:rsidRPr="009A27E9">
        <w:rPr>
          <w:rFonts w:ascii="Arial" w:hAnsi="Arial" w:cs="Arial"/>
          <w:sz w:val="24"/>
        </w:rPr>
        <w:t xml:space="preserve">2. W przypadku  podejrzenia lub powzięcia informacji, że małoletni doświadcza krzywdzenia przez osoby nieletnie: </w:t>
      </w:r>
    </w:p>
    <w:p w:rsidR="008F7B52" w:rsidRPr="009A27E9" w:rsidRDefault="008F7B52" w:rsidP="00F22084">
      <w:pPr>
        <w:tabs>
          <w:tab w:val="left" w:pos="284"/>
        </w:tabs>
        <w:ind w:left="284" w:hanging="284"/>
        <w:jc w:val="both"/>
        <w:rPr>
          <w:rFonts w:ascii="Arial" w:hAnsi="Arial" w:cs="Arial"/>
          <w:sz w:val="24"/>
        </w:rPr>
      </w:pPr>
      <w:r w:rsidRPr="009A27E9">
        <w:rPr>
          <w:rFonts w:ascii="Arial" w:hAnsi="Arial" w:cs="Arial"/>
          <w:sz w:val="24"/>
        </w:rPr>
        <w:t>1)</w:t>
      </w:r>
      <w:r w:rsidRPr="009A27E9">
        <w:rPr>
          <w:rFonts w:ascii="Arial" w:hAnsi="Arial" w:cs="Arial"/>
          <w:sz w:val="24"/>
        </w:rPr>
        <w:tab/>
        <w:t xml:space="preserve">doświadcza przemocy z uszczerbkiem na zdrowiu, wykorzystania seksualnego </w:t>
      </w:r>
      <w:r w:rsidR="00986C3C">
        <w:rPr>
          <w:rFonts w:ascii="Arial" w:hAnsi="Arial" w:cs="Arial"/>
          <w:sz w:val="24"/>
        </w:rPr>
        <w:br/>
      </w:r>
      <w:r w:rsidRPr="009A27E9">
        <w:rPr>
          <w:rFonts w:ascii="Arial" w:hAnsi="Arial" w:cs="Arial"/>
          <w:sz w:val="24"/>
        </w:rPr>
        <w:t xml:space="preserve">lub/i zagrożone jest jego życie należy: </w:t>
      </w:r>
    </w:p>
    <w:p w:rsidR="008F7B52" w:rsidRPr="009A27E9" w:rsidRDefault="008F7B52" w:rsidP="00F22084">
      <w:pPr>
        <w:tabs>
          <w:tab w:val="left" w:pos="284"/>
        </w:tabs>
        <w:ind w:left="284"/>
        <w:jc w:val="both"/>
        <w:rPr>
          <w:rFonts w:ascii="Arial" w:hAnsi="Arial" w:cs="Arial"/>
          <w:sz w:val="24"/>
        </w:rPr>
      </w:pPr>
      <w:r w:rsidRPr="009A27E9">
        <w:rPr>
          <w:rFonts w:ascii="Arial" w:hAnsi="Arial" w:cs="Arial"/>
          <w:sz w:val="24"/>
        </w:rPr>
        <w:t>a)</w:t>
      </w:r>
      <w:r w:rsidRPr="009A27E9">
        <w:rPr>
          <w:rFonts w:ascii="Arial" w:hAnsi="Arial" w:cs="Arial"/>
          <w:sz w:val="24"/>
        </w:rPr>
        <w:tab/>
        <w:t xml:space="preserve">zadbać o bezpieczeństwo małoletniego i odseparować go od osoby podejrzanej </w:t>
      </w:r>
      <w:r w:rsidR="009A27E9">
        <w:rPr>
          <w:rFonts w:ascii="Arial" w:hAnsi="Arial" w:cs="Arial"/>
          <w:sz w:val="24"/>
        </w:rPr>
        <w:br/>
      </w:r>
      <w:r w:rsidRPr="009A27E9">
        <w:rPr>
          <w:rFonts w:ascii="Arial" w:hAnsi="Arial" w:cs="Arial"/>
          <w:sz w:val="24"/>
        </w:rPr>
        <w:t xml:space="preserve">o krzywdzenie; </w:t>
      </w:r>
    </w:p>
    <w:p w:rsidR="008F7B52" w:rsidRPr="009A27E9" w:rsidRDefault="008F7B52" w:rsidP="00F22084">
      <w:pPr>
        <w:tabs>
          <w:tab w:val="left" w:pos="284"/>
        </w:tabs>
        <w:ind w:left="284"/>
        <w:jc w:val="both"/>
        <w:rPr>
          <w:rFonts w:ascii="Arial" w:hAnsi="Arial" w:cs="Arial"/>
          <w:sz w:val="24"/>
        </w:rPr>
      </w:pPr>
      <w:r w:rsidRPr="009A27E9">
        <w:rPr>
          <w:rFonts w:ascii="Arial" w:hAnsi="Arial" w:cs="Arial"/>
          <w:sz w:val="24"/>
        </w:rPr>
        <w:t>b)</w:t>
      </w:r>
      <w:r w:rsidRPr="009A27E9">
        <w:rPr>
          <w:rFonts w:ascii="Arial" w:hAnsi="Arial" w:cs="Arial"/>
          <w:sz w:val="24"/>
        </w:rPr>
        <w:tab/>
        <w:t xml:space="preserve">powiadomić dyrektora szkoły, do której dowożony jest uczeń oraz osobę odpowiedzialną za przyjmowanie zgłoszeń o podejrzeniu krzywdzenia małoletniego; </w:t>
      </w:r>
    </w:p>
    <w:p w:rsidR="008F7B52" w:rsidRPr="009A27E9" w:rsidRDefault="008F7B52" w:rsidP="00F22084">
      <w:pPr>
        <w:tabs>
          <w:tab w:val="left" w:pos="284"/>
        </w:tabs>
        <w:ind w:left="284"/>
        <w:jc w:val="both"/>
        <w:rPr>
          <w:rFonts w:ascii="Arial" w:hAnsi="Arial" w:cs="Arial"/>
          <w:sz w:val="24"/>
        </w:rPr>
      </w:pPr>
      <w:r w:rsidRPr="009A27E9">
        <w:rPr>
          <w:rFonts w:ascii="Arial" w:hAnsi="Arial" w:cs="Arial"/>
          <w:sz w:val="24"/>
        </w:rPr>
        <w:t>c)</w:t>
      </w:r>
      <w:r w:rsidRPr="009A27E9">
        <w:rPr>
          <w:rFonts w:ascii="Arial" w:hAnsi="Arial" w:cs="Arial"/>
          <w:sz w:val="24"/>
        </w:rPr>
        <w:tab/>
        <w:t xml:space="preserve">przeprowadzić rozmowę z rodzicami małoletnich uwikłanych w przemoc; </w:t>
      </w:r>
    </w:p>
    <w:p w:rsidR="008F7B52" w:rsidRPr="009A27E9" w:rsidRDefault="008F7B52" w:rsidP="00F22084">
      <w:pPr>
        <w:tabs>
          <w:tab w:val="left" w:pos="284"/>
        </w:tabs>
        <w:ind w:left="284"/>
        <w:jc w:val="both"/>
        <w:rPr>
          <w:rFonts w:ascii="Arial" w:hAnsi="Arial" w:cs="Arial"/>
          <w:sz w:val="24"/>
        </w:rPr>
      </w:pPr>
      <w:r w:rsidRPr="009A27E9">
        <w:rPr>
          <w:rFonts w:ascii="Arial" w:hAnsi="Arial" w:cs="Arial"/>
          <w:sz w:val="24"/>
        </w:rPr>
        <w:t>d)</w:t>
      </w:r>
      <w:r w:rsidRPr="009A27E9">
        <w:rPr>
          <w:rFonts w:ascii="Arial" w:hAnsi="Arial" w:cs="Arial"/>
          <w:sz w:val="24"/>
        </w:rPr>
        <w:tab/>
        <w:t xml:space="preserve">dokonać wpisu w rejestrze ujawnionych lub zgłoszonych incydentów </w:t>
      </w:r>
      <w:r w:rsidR="00986C3C">
        <w:rPr>
          <w:rFonts w:ascii="Arial" w:hAnsi="Arial" w:cs="Arial"/>
          <w:sz w:val="24"/>
        </w:rPr>
        <w:br/>
      </w:r>
      <w:r w:rsidRPr="009A27E9">
        <w:rPr>
          <w:rFonts w:ascii="Arial" w:hAnsi="Arial" w:cs="Arial"/>
          <w:sz w:val="24"/>
        </w:rPr>
        <w:t xml:space="preserve">lub zdarzeń zagrażających dobru małoletniego oraz interwencji. </w:t>
      </w:r>
    </w:p>
    <w:p w:rsidR="008F7B52" w:rsidRPr="009A27E9" w:rsidRDefault="008F7B52" w:rsidP="00F22084">
      <w:pPr>
        <w:tabs>
          <w:tab w:val="left" w:pos="284"/>
        </w:tabs>
        <w:ind w:left="284" w:hanging="284"/>
        <w:jc w:val="both"/>
        <w:rPr>
          <w:rFonts w:ascii="Arial" w:hAnsi="Arial" w:cs="Arial"/>
          <w:sz w:val="24"/>
        </w:rPr>
      </w:pPr>
      <w:r w:rsidRPr="009A27E9">
        <w:rPr>
          <w:rFonts w:ascii="Arial" w:hAnsi="Arial" w:cs="Arial"/>
          <w:sz w:val="24"/>
        </w:rPr>
        <w:t>2)</w:t>
      </w:r>
      <w:r w:rsidRPr="009A27E9">
        <w:rPr>
          <w:rFonts w:ascii="Arial" w:hAnsi="Arial" w:cs="Arial"/>
          <w:sz w:val="24"/>
        </w:rPr>
        <w:tab/>
        <w:t xml:space="preserve">doświadcza ze strony innego małoletniego jednorazowo innej przemocy fizycznej (np. szarpanie, popychanie), przemocy psychicznej (np. poniżanie, dyskryminacja, ośmieszanie) lub innych niepokojących zachowań (tj. niestosowne komentarze) należy: </w:t>
      </w:r>
    </w:p>
    <w:p w:rsidR="008F7B52" w:rsidRPr="009A27E9" w:rsidRDefault="008F7B52" w:rsidP="00F22084">
      <w:pPr>
        <w:tabs>
          <w:tab w:val="left" w:pos="284"/>
        </w:tabs>
        <w:ind w:left="284"/>
        <w:jc w:val="both"/>
        <w:rPr>
          <w:rFonts w:ascii="Arial" w:hAnsi="Arial" w:cs="Arial"/>
          <w:sz w:val="24"/>
        </w:rPr>
      </w:pPr>
      <w:r w:rsidRPr="009A27E9">
        <w:rPr>
          <w:rFonts w:ascii="Arial" w:hAnsi="Arial" w:cs="Arial"/>
          <w:sz w:val="24"/>
        </w:rPr>
        <w:t>a)</w:t>
      </w:r>
      <w:r w:rsidRPr="009A27E9">
        <w:rPr>
          <w:rFonts w:ascii="Arial" w:hAnsi="Arial" w:cs="Arial"/>
          <w:sz w:val="24"/>
        </w:rPr>
        <w:tab/>
        <w:t xml:space="preserve">zadbać o bezpieczeństwo małoletniego i odseparować go od osoby podejrzanej </w:t>
      </w:r>
      <w:r w:rsidR="009A27E9">
        <w:rPr>
          <w:rFonts w:ascii="Arial" w:hAnsi="Arial" w:cs="Arial"/>
          <w:sz w:val="24"/>
        </w:rPr>
        <w:br/>
      </w:r>
      <w:r w:rsidRPr="009A27E9">
        <w:rPr>
          <w:rFonts w:ascii="Arial" w:hAnsi="Arial" w:cs="Arial"/>
          <w:sz w:val="24"/>
        </w:rPr>
        <w:t xml:space="preserve">o krzywdzenie; </w:t>
      </w:r>
    </w:p>
    <w:p w:rsidR="008F7B52" w:rsidRPr="009A27E9" w:rsidRDefault="008F7B52" w:rsidP="00F22084">
      <w:pPr>
        <w:tabs>
          <w:tab w:val="left" w:pos="284"/>
        </w:tabs>
        <w:ind w:left="284"/>
        <w:jc w:val="both"/>
        <w:rPr>
          <w:rFonts w:ascii="Arial" w:hAnsi="Arial" w:cs="Arial"/>
          <w:sz w:val="24"/>
        </w:rPr>
      </w:pPr>
      <w:r w:rsidRPr="009A27E9">
        <w:rPr>
          <w:rFonts w:ascii="Arial" w:hAnsi="Arial" w:cs="Arial"/>
          <w:sz w:val="24"/>
        </w:rPr>
        <w:t>b)</w:t>
      </w:r>
      <w:r w:rsidRPr="009A27E9">
        <w:rPr>
          <w:rFonts w:ascii="Arial" w:hAnsi="Arial" w:cs="Arial"/>
          <w:sz w:val="24"/>
        </w:rPr>
        <w:tab/>
        <w:t>powiadomić dyrektora szkoły, do której dowożony jest uczeń</w:t>
      </w:r>
      <w:r w:rsidR="009A27E9" w:rsidRPr="009A27E9">
        <w:rPr>
          <w:rFonts w:ascii="Arial" w:hAnsi="Arial" w:cs="Arial"/>
          <w:sz w:val="24"/>
        </w:rPr>
        <w:t xml:space="preserve">, </w:t>
      </w:r>
      <w:r w:rsidRPr="009A27E9">
        <w:rPr>
          <w:rFonts w:ascii="Arial" w:hAnsi="Arial" w:cs="Arial"/>
          <w:sz w:val="24"/>
        </w:rPr>
        <w:t xml:space="preserve">a w przypadku powtarzających się zdarzeń powiadomić osobę odpowiedzialną za przyjmowanie zgłoszeń o podejrzeniu krzywdzenia małoletniego; </w:t>
      </w:r>
    </w:p>
    <w:p w:rsidR="008F7B52" w:rsidRPr="009A27E9" w:rsidRDefault="008F7B52" w:rsidP="00F22084">
      <w:pPr>
        <w:tabs>
          <w:tab w:val="left" w:pos="284"/>
        </w:tabs>
        <w:ind w:left="284"/>
        <w:jc w:val="both"/>
        <w:rPr>
          <w:rFonts w:ascii="Arial" w:hAnsi="Arial" w:cs="Arial"/>
          <w:sz w:val="24"/>
        </w:rPr>
      </w:pPr>
      <w:r w:rsidRPr="009A27E9">
        <w:rPr>
          <w:rFonts w:ascii="Arial" w:hAnsi="Arial" w:cs="Arial"/>
          <w:sz w:val="24"/>
        </w:rPr>
        <w:lastRenderedPageBreak/>
        <w:t>c)</w:t>
      </w:r>
      <w:r w:rsidRPr="009A27E9">
        <w:rPr>
          <w:rFonts w:ascii="Arial" w:hAnsi="Arial" w:cs="Arial"/>
          <w:sz w:val="24"/>
        </w:rPr>
        <w:tab/>
        <w:t xml:space="preserve">przeprowadzić rozmowę osobno z rodzicami małoletniego krzywdzącego </w:t>
      </w:r>
      <w:r w:rsidR="009A27E9">
        <w:rPr>
          <w:rFonts w:ascii="Arial" w:hAnsi="Arial" w:cs="Arial"/>
          <w:sz w:val="24"/>
        </w:rPr>
        <w:br/>
      </w:r>
      <w:r w:rsidRPr="009A27E9">
        <w:rPr>
          <w:rFonts w:ascii="Arial" w:hAnsi="Arial" w:cs="Arial"/>
          <w:sz w:val="24"/>
        </w:rPr>
        <w:t xml:space="preserve">i krzywdzonego; </w:t>
      </w:r>
    </w:p>
    <w:p w:rsidR="008F7B52" w:rsidRPr="009A27E9" w:rsidRDefault="00F22084" w:rsidP="00F22084">
      <w:pPr>
        <w:tabs>
          <w:tab w:val="left" w:pos="284"/>
        </w:tabs>
        <w:ind w:left="284"/>
        <w:jc w:val="both"/>
        <w:rPr>
          <w:rFonts w:ascii="Arial" w:hAnsi="Arial" w:cs="Arial"/>
          <w:sz w:val="24"/>
        </w:rPr>
      </w:pPr>
      <w:r>
        <w:rPr>
          <w:rFonts w:ascii="Arial" w:hAnsi="Arial" w:cs="Arial"/>
          <w:sz w:val="24"/>
        </w:rPr>
        <w:t>d</w:t>
      </w:r>
      <w:r w:rsidR="008F7B52" w:rsidRPr="009A27E9">
        <w:rPr>
          <w:rFonts w:ascii="Arial" w:hAnsi="Arial" w:cs="Arial"/>
          <w:sz w:val="24"/>
        </w:rPr>
        <w:t>)</w:t>
      </w:r>
      <w:r w:rsidR="008F7B52" w:rsidRPr="009A27E9">
        <w:rPr>
          <w:rFonts w:ascii="Arial" w:hAnsi="Arial" w:cs="Arial"/>
          <w:sz w:val="24"/>
        </w:rPr>
        <w:tab/>
        <w:t xml:space="preserve">w przypadku powtarzających się zdarzeń dokonać wpisu w rejestrze ujawnionych lub zgłoszonych incydentów lub zdarzeń zagrażających dobru małoletniego oraz interwencji. </w:t>
      </w:r>
    </w:p>
    <w:p w:rsidR="008F7B52" w:rsidRDefault="008F7B52" w:rsidP="008F7B52">
      <w:pPr>
        <w:jc w:val="both"/>
        <w:rPr>
          <w:rFonts w:ascii="Arial" w:hAnsi="Arial" w:cs="Arial"/>
          <w:sz w:val="24"/>
        </w:rPr>
      </w:pPr>
      <w:r w:rsidRPr="009A27E9">
        <w:rPr>
          <w:rFonts w:ascii="Arial" w:hAnsi="Arial" w:cs="Arial"/>
          <w:sz w:val="24"/>
        </w:rPr>
        <w:t>3. W przypadku  podejrzenia lub powzięcia informacji, że małoletni doświadcza krzywdzenia przez rodzica/ów lub opiekuna/ów</w:t>
      </w:r>
      <w:r w:rsidR="00AA283C">
        <w:rPr>
          <w:rFonts w:ascii="Arial" w:hAnsi="Arial" w:cs="Arial"/>
          <w:sz w:val="24"/>
        </w:rPr>
        <w:t xml:space="preserve"> należy</w:t>
      </w:r>
      <w:r w:rsidRPr="009A27E9">
        <w:rPr>
          <w:rFonts w:ascii="Arial" w:hAnsi="Arial" w:cs="Arial"/>
          <w:sz w:val="24"/>
        </w:rPr>
        <w:t xml:space="preserve">: </w:t>
      </w:r>
    </w:p>
    <w:p w:rsidR="00AA283C" w:rsidRPr="009A27E9" w:rsidRDefault="00AA283C" w:rsidP="00AA283C">
      <w:pPr>
        <w:tabs>
          <w:tab w:val="left" w:pos="284"/>
        </w:tabs>
        <w:jc w:val="both"/>
        <w:rPr>
          <w:rFonts w:ascii="Arial" w:hAnsi="Arial" w:cs="Arial"/>
          <w:sz w:val="24"/>
        </w:rPr>
      </w:pPr>
      <w:r>
        <w:rPr>
          <w:rFonts w:ascii="Arial" w:hAnsi="Arial" w:cs="Arial"/>
          <w:sz w:val="24"/>
        </w:rPr>
        <w:t>1</w:t>
      </w:r>
      <w:r w:rsidRPr="009A27E9">
        <w:rPr>
          <w:rFonts w:ascii="Arial" w:hAnsi="Arial" w:cs="Arial"/>
          <w:sz w:val="24"/>
        </w:rPr>
        <w:t>)</w:t>
      </w:r>
      <w:r w:rsidRPr="009A27E9">
        <w:rPr>
          <w:rFonts w:ascii="Arial" w:hAnsi="Arial" w:cs="Arial"/>
          <w:sz w:val="24"/>
        </w:rPr>
        <w:tab/>
        <w:t xml:space="preserve">zadbać o bezpieczeństwo małoletniego; </w:t>
      </w:r>
    </w:p>
    <w:p w:rsidR="008F7B52" w:rsidRPr="009A27E9" w:rsidRDefault="00AA283C" w:rsidP="008F5612">
      <w:pPr>
        <w:tabs>
          <w:tab w:val="left" w:pos="284"/>
        </w:tabs>
        <w:ind w:left="284" w:hanging="284"/>
        <w:jc w:val="both"/>
        <w:rPr>
          <w:rFonts w:ascii="Arial" w:hAnsi="Arial" w:cs="Arial"/>
          <w:sz w:val="24"/>
        </w:rPr>
      </w:pPr>
      <w:r>
        <w:rPr>
          <w:rFonts w:ascii="Arial" w:hAnsi="Arial" w:cs="Arial"/>
          <w:sz w:val="24"/>
        </w:rPr>
        <w:t>2</w:t>
      </w:r>
      <w:r w:rsidR="008F7B52" w:rsidRPr="009A27E9">
        <w:rPr>
          <w:rFonts w:ascii="Arial" w:hAnsi="Arial" w:cs="Arial"/>
          <w:sz w:val="24"/>
        </w:rPr>
        <w:t>)</w:t>
      </w:r>
      <w:r w:rsidR="008F7B52" w:rsidRPr="009A27E9">
        <w:rPr>
          <w:rFonts w:ascii="Arial" w:hAnsi="Arial" w:cs="Arial"/>
          <w:sz w:val="24"/>
        </w:rPr>
        <w:tab/>
        <w:t>powiadomić dyrektora szkoły, do której dowożony jest uczeń oraz osobę odpowiedzialną za przyjmowanie zgłoszeń o podejrzeniu krzywdzenia</w:t>
      </w:r>
      <w:r w:rsidR="008F5612" w:rsidRPr="008F5612">
        <w:t xml:space="preserve"> </w:t>
      </w:r>
      <w:r w:rsidR="008F5612" w:rsidRPr="008F5612">
        <w:rPr>
          <w:rFonts w:ascii="Arial" w:hAnsi="Arial" w:cs="Arial"/>
          <w:sz w:val="24"/>
        </w:rPr>
        <w:t>małoletniego</w:t>
      </w:r>
      <w:r w:rsidR="008F7B52" w:rsidRPr="009A27E9">
        <w:rPr>
          <w:rFonts w:ascii="Arial" w:hAnsi="Arial" w:cs="Arial"/>
          <w:sz w:val="24"/>
        </w:rPr>
        <w:t xml:space="preserve">; </w:t>
      </w:r>
    </w:p>
    <w:p w:rsidR="008F7B52" w:rsidRDefault="00AA283C" w:rsidP="008F5612">
      <w:pPr>
        <w:tabs>
          <w:tab w:val="left" w:pos="284"/>
        </w:tabs>
        <w:ind w:left="284" w:hanging="284"/>
        <w:jc w:val="both"/>
        <w:rPr>
          <w:rFonts w:ascii="Arial" w:hAnsi="Arial" w:cs="Arial"/>
          <w:sz w:val="24"/>
        </w:rPr>
      </w:pPr>
      <w:r>
        <w:rPr>
          <w:rFonts w:ascii="Arial" w:hAnsi="Arial" w:cs="Arial"/>
          <w:sz w:val="24"/>
        </w:rPr>
        <w:t>3</w:t>
      </w:r>
      <w:r w:rsidR="008F7B52" w:rsidRPr="009A27E9">
        <w:rPr>
          <w:rFonts w:ascii="Arial" w:hAnsi="Arial" w:cs="Arial"/>
          <w:sz w:val="24"/>
        </w:rPr>
        <w:t>)</w:t>
      </w:r>
      <w:r w:rsidR="008F7B52" w:rsidRPr="009A27E9">
        <w:rPr>
          <w:rFonts w:ascii="Arial" w:hAnsi="Arial" w:cs="Arial"/>
          <w:sz w:val="24"/>
        </w:rPr>
        <w:tab/>
        <w:t xml:space="preserve">dokonać wpisu w rejestrze ujawnionych lub zgłoszonych incydentów lub zdarzeń zagrażających dobru małoletniego oraz interwencji. </w:t>
      </w:r>
    </w:p>
    <w:p w:rsidR="008F5612" w:rsidRPr="009A27E9" w:rsidRDefault="008F5612" w:rsidP="00AA283C">
      <w:pPr>
        <w:tabs>
          <w:tab w:val="left" w:pos="284"/>
        </w:tabs>
        <w:jc w:val="both"/>
        <w:rPr>
          <w:rFonts w:ascii="Arial" w:hAnsi="Arial" w:cs="Arial"/>
          <w:sz w:val="24"/>
        </w:rPr>
      </w:pPr>
      <w:r>
        <w:rPr>
          <w:rFonts w:ascii="Arial" w:hAnsi="Arial" w:cs="Arial"/>
          <w:sz w:val="24"/>
        </w:rPr>
        <w:t>4</w:t>
      </w:r>
      <w:r w:rsidRPr="009A27E9">
        <w:rPr>
          <w:rFonts w:ascii="Arial" w:hAnsi="Arial" w:cs="Arial"/>
          <w:sz w:val="24"/>
        </w:rPr>
        <w:t>)</w:t>
      </w:r>
      <w:r w:rsidRPr="009A27E9">
        <w:rPr>
          <w:rFonts w:ascii="Arial" w:hAnsi="Arial" w:cs="Arial"/>
          <w:sz w:val="24"/>
        </w:rPr>
        <w:tab/>
        <w:t xml:space="preserve">przeprowadzić rozmowę z rodzicem; </w:t>
      </w:r>
    </w:p>
    <w:p w:rsidR="001E384B" w:rsidRPr="009A27E9" w:rsidRDefault="008F7B52" w:rsidP="008F7B52">
      <w:pPr>
        <w:jc w:val="both"/>
        <w:rPr>
          <w:rFonts w:ascii="Arial" w:hAnsi="Arial" w:cs="Arial"/>
          <w:sz w:val="24"/>
        </w:rPr>
      </w:pPr>
      <w:r w:rsidRPr="009A27E9">
        <w:rPr>
          <w:rFonts w:ascii="Arial" w:hAnsi="Arial" w:cs="Arial"/>
          <w:sz w:val="24"/>
        </w:rPr>
        <w:t xml:space="preserve">5. W przypadku podejrzenia lub powzięcia informacji, o krzywdzeniu małoletniego każdorazowo należy wypełnić Kartę interwencji, stanowiącą załącznik nr 2 </w:t>
      </w:r>
      <w:r w:rsidR="009A27E9">
        <w:rPr>
          <w:rFonts w:ascii="Arial" w:hAnsi="Arial" w:cs="Arial"/>
          <w:sz w:val="24"/>
        </w:rPr>
        <w:br/>
      </w:r>
      <w:r w:rsidRPr="009A27E9">
        <w:rPr>
          <w:rFonts w:ascii="Arial" w:hAnsi="Arial" w:cs="Arial"/>
          <w:sz w:val="24"/>
        </w:rPr>
        <w:t>do Standardów ochrony małoletnich.</w:t>
      </w:r>
    </w:p>
    <w:p w:rsidR="008F7B52" w:rsidRDefault="008F7B52" w:rsidP="008F7B52"/>
    <w:p w:rsidR="002261E4" w:rsidRDefault="002261E4" w:rsidP="008F7B52"/>
    <w:p w:rsidR="002261E4" w:rsidRDefault="002261E4" w:rsidP="008F7B52"/>
    <w:p w:rsidR="002261E4" w:rsidRDefault="002261E4" w:rsidP="008F7B52"/>
    <w:p w:rsidR="0046661C" w:rsidRDefault="0046661C" w:rsidP="008F7B52"/>
    <w:p w:rsidR="0046661C" w:rsidRDefault="0046661C" w:rsidP="008F7B52"/>
    <w:p w:rsidR="0046661C" w:rsidRDefault="0046661C" w:rsidP="008F7B52"/>
    <w:p w:rsidR="0046661C" w:rsidRDefault="0046661C" w:rsidP="008F7B52"/>
    <w:p w:rsidR="0046661C" w:rsidRDefault="0046661C" w:rsidP="008F7B52"/>
    <w:p w:rsidR="0046661C" w:rsidRDefault="0046661C" w:rsidP="008F7B52"/>
    <w:p w:rsidR="0046661C" w:rsidRDefault="0046661C" w:rsidP="008F7B52"/>
    <w:p w:rsidR="0046661C" w:rsidRDefault="0046661C" w:rsidP="008F7B52"/>
    <w:p w:rsidR="002261E4" w:rsidRDefault="002261E4" w:rsidP="008F7B52"/>
    <w:p w:rsidR="002261E4" w:rsidRDefault="002261E4" w:rsidP="008F7B52"/>
    <w:p w:rsidR="002261E4" w:rsidRDefault="002261E4" w:rsidP="008F7B52"/>
    <w:p w:rsidR="002261E4" w:rsidRDefault="002261E4" w:rsidP="008F7B52"/>
    <w:p w:rsidR="002261E4" w:rsidRDefault="002261E4" w:rsidP="008F7B52"/>
    <w:p w:rsidR="002261E4" w:rsidRDefault="002261E4" w:rsidP="008F7B52"/>
    <w:p w:rsidR="0046661C" w:rsidRPr="0046661C" w:rsidRDefault="0046661C" w:rsidP="0046661C">
      <w:pPr>
        <w:tabs>
          <w:tab w:val="center" w:pos="4536"/>
          <w:tab w:val="right" w:pos="9072"/>
        </w:tabs>
        <w:spacing w:after="0" w:line="240" w:lineRule="auto"/>
        <w:ind w:hanging="10"/>
        <w:jc w:val="right"/>
        <w:rPr>
          <w:rFonts w:ascii="Arial" w:eastAsia="Times New Roman" w:hAnsi="Arial" w:cs="Arial"/>
          <w:color w:val="000000"/>
          <w:sz w:val="20"/>
          <w:lang w:eastAsia="pl-PL"/>
        </w:rPr>
      </w:pPr>
      <w:r w:rsidRPr="0046661C">
        <w:rPr>
          <w:rFonts w:ascii="Arial" w:eastAsia="Times New Roman" w:hAnsi="Arial" w:cs="Arial"/>
          <w:color w:val="000000"/>
          <w:sz w:val="20"/>
          <w:lang w:eastAsia="pl-PL"/>
        </w:rPr>
        <w:lastRenderedPageBreak/>
        <w:t>Załącznik nr 1</w:t>
      </w:r>
    </w:p>
    <w:p w:rsidR="0046661C" w:rsidRDefault="0046661C" w:rsidP="0046661C">
      <w:pPr>
        <w:tabs>
          <w:tab w:val="center" w:pos="4536"/>
          <w:tab w:val="right" w:pos="9072"/>
        </w:tabs>
        <w:spacing w:after="0" w:line="240" w:lineRule="auto"/>
        <w:ind w:hanging="10"/>
        <w:jc w:val="right"/>
        <w:rPr>
          <w:rFonts w:ascii="Arial" w:eastAsia="Times New Roman" w:hAnsi="Arial" w:cs="Arial"/>
          <w:color w:val="000000"/>
          <w:sz w:val="20"/>
          <w:lang w:eastAsia="pl-PL"/>
        </w:rPr>
      </w:pPr>
      <w:r w:rsidRPr="0046661C">
        <w:rPr>
          <w:rFonts w:ascii="Arial" w:eastAsia="Times New Roman" w:hAnsi="Arial" w:cs="Arial"/>
          <w:color w:val="000000"/>
          <w:sz w:val="20"/>
          <w:lang w:eastAsia="pl-PL"/>
        </w:rPr>
        <w:t>do Standardów ochrony małoletnich</w:t>
      </w:r>
    </w:p>
    <w:p w:rsidR="0046661C" w:rsidRDefault="0046661C" w:rsidP="0046661C">
      <w:pPr>
        <w:tabs>
          <w:tab w:val="center" w:pos="4536"/>
          <w:tab w:val="right" w:pos="9072"/>
        </w:tabs>
        <w:spacing w:after="0" w:line="240" w:lineRule="auto"/>
        <w:ind w:hanging="10"/>
        <w:jc w:val="right"/>
        <w:rPr>
          <w:rFonts w:ascii="Arial" w:eastAsia="Times New Roman" w:hAnsi="Arial" w:cs="Arial"/>
          <w:color w:val="000000"/>
          <w:sz w:val="20"/>
          <w:lang w:eastAsia="pl-PL"/>
        </w:rPr>
      </w:pPr>
    </w:p>
    <w:p w:rsidR="0046661C" w:rsidRDefault="0046661C" w:rsidP="0046661C">
      <w:pPr>
        <w:tabs>
          <w:tab w:val="center" w:pos="4536"/>
          <w:tab w:val="right" w:pos="9072"/>
        </w:tabs>
        <w:spacing w:after="0" w:line="240" w:lineRule="auto"/>
        <w:ind w:hanging="10"/>
        <w:jc w:val="right"/>
        <w:rPr>
          <w:rFonts w:ascii="Arial" w:eastAsia="Times New Roman" w:hAnsi="Arial" w:cs="Arial"/>
          <w:color w:val="000000"/>
          <w:sz w:val="20"/>
          <w:lang w:eastAsia="pl-PL"/>
        </w:rPr>
      </w:pPr>
    </w:p>
    <w:p w:rsidR="0046661C" w:rsidRDefault="0046661C" w:rsidP="0046661C">
      <w:pPr>
        <w:tabs>
          <w:tab w:val="center" w:pos="4536"/>
          <w:tab w:val="right" w:pos="9072"/>
        </w:tabs>
        <w:spacing w:after="0" w:line="240" w:lineRule="auto"/>
        <w:ind w:hanging="10"/>
        <w:rPr>
          <w:rFonts w:ascii="Arial" w:eastAsia="Times New Roman" w:hAnsi="Arial" w:cs="Arial"/>
          <w:color w:val="000000"/>
          <w:sz w:val="20"/>
          <w:lang w:eastAsia="pl-PL"/>
        </w:rPr>
      </w:pPr>
    </w:p>
    <w:p w:rsidR="0046661C" w:rsidRPr="0046661C" w:rsidRDefault="0046661C" w:rsidP="0046661C">
      <w:pPr>
        <w:spacing w:after="0" w:line="240" w:lineRule="auto"/>
        <w:ind w:left="10" w:right="-15" w:hanging="10"/>
        <w:jc w:val="right"/>
        <w:rPr>
          <w:rFonts w:ascii="Arial" w:eastAsia="Times New Roman" w:hAnsi="Arial" w:cs="Arial"/>
          <w:color w:val="000000"/>
          <w:lang w:eastAsia="pl-PL"/>
        </w:rPr>
      </w:pPr>
      <w:r w:rsidRPr="0046661C">
        <w:rPr>
          <w:rFonts w:ascii="Arial" w:eastAsia="Times New Roman" w:hAnsi="Arial" w:cs="Arial"/>
          <w:i/>
          <w:color w:val="000000"/>
          <w:lang w:eastAsia="pl-PL"/>
        </w:rPr>
        <w:t>…….……………………..</w:t>
      </w:r>
      <w:r w:rsidRPr="0046661C">
        <w:rPr>
          <w:rFonts w:ascii="Arial" w:eastAsia="Times New Roman" w:hAnsi="Arial" w:cs="Arial"/>
          <w:color w:val="000000"/>
          <w:lang w:eastAsia="pl-PL"/>
        </w:rPr>
        <w:t xml:space="preserve"> </w:t>
      </w:r>
    </w:p>
    <w:p w:rsidR="0046661C" w:rsidRPr="0046661C" w:rsidRDefault="0046661C" w:rsidP="0046661C">
      <w:pPr>
        <w:spacing w:after="0" w:line="240" w:lineRule="auto"/>
        <w:jc w:val="center"/>
        <w:rPr>
          <w:rFonts w:ascii="Arial" w:eastAsia="Times New Roman" w:hAnsi="Arial" w:cs="Arial"/>
          <w:color w:val="000000"/>
          <w:sz w:val="20"/>
          <w:lang w:eastAsia="pl-PL"/>
        </w:rPr>
      </w:pPr>
      <w:r w:rsidRPr="0046661C">
        <w:rPr>
          <w:rFonts w:ascii="Arial" w:eastAsia="Times New Roman" w:hAnsi="Arial" w:cs="Arial"/>
          <w:i/>
          <w:color w:val="000000"/>
          <w:sz w:val="20"/>
          <w:lang w:eastAsia="pl-PL"/>
        </w:rPr>
        <w:t xml:space="preserve">                                                                                                                      </w:t>
      </w:r>
      <w:r w:rsidRPr="0046661C">
        <w:rPr>
          <w:rFonts w:ascii="Arial" w:eastAsia="Times New Roman" w:hAnsi="Arial" w:cs="Arial"/>
          <w:color w:val="000000"/>
          <w:sz w:val="20"/>
          <w:lang w:eastAsia="pl-PL"/>
        </w:rPr>
        <w:t xml:space="preserve"> (miejscowość, data) </w:t>
      </w:r>
    </w:p>
    <w:p w:rsidR="0046661C" w:rsidRPr="0046661C" w:rsidRDefault="0046661C" w:rsidP="0046661C">
      <w:pPr>
        <w:spacing w:after="98"/>
        <w:jc w:val="right"/>
        <w:rPr>
          <w:rFonts w:ascii="Arial" w:eastAsia="Times New Roman" w:hAnsi="Arial" w:cs="Arial"/>
          <w:color w:val="000000"/>
          <w:lang w:eastAsia="pl-PL"/>
        </w:rPr>
      </w:pPr>
    </w:p>
    <w:p w:rsidR="0046661C" w:rsidRPr="0046661C" w:rsidRDefault="0046661C" w:rsidP="0046661C">
      <w:pPr>
        <w:spacing w:after="98"/>
        <w:jc w:val="right"/>
        <w:rPr>
          <w:rFonts w:ascii="Arial" w:eastAsia="Times New Roman" w:hAnsi="Arial" w:cs="Arial"/>
          <w:color w:val="000000"/>
          <w:lang w:eastAsia="pl-PL"/>
        </w:rPr>
      </w:pPr>
    </w:p>
    <w:p w:rsidR="0046661C" w:rsidRPr="0046661C" w:rsidRDefault="0046661C" w:rsidP="0046661C">
      <w:pPr>
        <w:spacing w:after="109" w:line="249" w:lineRule="auto"/>
        <w:ind w:left="1567" w:right="1502" w:hanging="10"/>
        <w:jc w:val="center"/>
        <w:rPr>
          <w:rFonts w:ascii="Arial" w:eastAsia="Times New Roman" w:hAnsi="Arial" w:cs="Arial"/>
          <w:color w:val="000000"/>
          <w:sz w:val="24"/>
          <w:lang w:eastAsia="pl-PL"/>
        </w:rPr>
      </w:pPr>
      <w:r w:rsidRPr="0046661C">
        <w:rPr>
          <w:rFonts w:ascii="Arial" w:eastAsia="Times New Roman" w:hAnsi="Arial" w:cs="Arial"/>
          <w:b/>
          <w:color w:val="000000"/>
          <w:sz w:val="24"/>
          <w:lang w:eastAsia="pl-PL"/>
        </w:rPr>
        <w:t xml:space="preserve">Oświadczenie o zaznajomieniu się i przyjęciu do stosowaniu Standardów ochrony małoletnich </w:t>
      </w:r>
    </w:p>
    <w:p w:rsidR="0046661C" w:rsidRPr="0046661C" w:rsidRDefault="0046661C" w:rsidP="0046661C">
      <w:pPr>
        <w:spacing w:after="98"/>
        <w:rPr>
          <w:rFonts w:ascii="Arial" w:eastAsia="Times New Roman" w:hAnsi="Arial" w:cs="Arial"/>
          <w:color w:val="000000"/>
          <w:lang w:eastAsia="pl-PL"/>
        </w:rPr>
      </w:pPr>
    </w:p>
    <w:p w:rsidR="0046661C" w:rsidRPr="0046661C" w:rsidRDefault="0046661C" w:rsidP="0046661C">
      <w:pPr>
        <w:spacing w:after="98"/>
        <w:rPr>
          <w:rFonts w:ascii="Arial" w:eastAsia="Times New Roman" w:hAnsi="Arial" w:cs="Arial"/>
          <w:color w:val="000000"/>
          <w:lang w:eastAsia="pl-PL"/>
        </w:rPr>
      </w:pPr>
    </w:p>
    <w:p w:rsidR="0046661C" w:rsidRPr="0046661C" w:rsidRDefault="0046661C" w:rsidP="0046661C">
      <w:pPr>
        <w:spacing w:after="98"/>
        <w:rPr>
          <w:rFonts w:ascii="Arial" w:eastAsia="Times New Roman" w:hAnsi="Arial" w:cs="Arial"/>
          <w:color w:val="000000"/>
          <w:lang w:eastAsia="pl-PL"/>
        </w:rPr>
      </w:pPr>
    </w:p>
    <w:p w:rsidR="0046661C" w:rsidRPr="0046661C" w:rsidRDefault="0046661C" w:rsidP="0046661C">
      <w:pPr>
        <w:spacing w:after="0" w:line="240" w:lineRule="auto"/>
        <w:ind w:left="238" w:right="6" w:hanging="11"/>
        <w:jc w:val="both"/>
        <w:rPr>
          <w:rFonts w:ascii="Arial" w:eastAsia="Times New Roman" w:hAnsi="Arial" w:cs="Arial"/>
          <w:color w:val="000000"/>
          <w:lang w:eastAsia="pl-PL"/>
        </w:rPr>
      </w:pPr>
      <w:r w:rsidRPr="0046661C">
        <w:rPr>
          <w:rFonts w:ascii="Arial" w:eastAsia="Times New Roman" w:hAnsi="Arial" w:cs="Arial"/>
          <w:color w:val="000000"/>
          <w:lang w:eastAsia="pl-PL"/>
        </w:rPr>
        <w:t xml:space="preserve">................................................................... </w:t>
      </w:r>
    </w:p>
    <w:p w:rsidR="0046661C" w:rsidRPr="0046661C" w:rsidRDefault="0046661C" w:rsidP="0046661C">
      <w:pPr>
        <w:spacing w:after="98"/>
        <w:ind w:left="222" w:hanging="10"/>
        <w:rPr>
          <w:rFonts w:ascii="Arial" w:eastAsia="Times New Roman" w:hAnsi="Arial" w:cs="Arial"/>
          <w:color w:val="000000"/>
          <w:lang w:eastAsia="pl-PL"/>
        </w:rPr>
      </w:pPr>
      <w:r w:rsidRPr="0046661C">
        <w:rPr>
          <w:rFonts w:ascii="Arial" w:eastAsia="Times New Roman" w:hAnsi="Arial" w:cs="Arial"/>
          <w:color w:val="000000"/>
          <w:sz w:val="20"/>
          <w:lang w:eastAsia="pl-PL"/>
        </w:rPr>
        <w:t>Imię i nazwisko rodzica/pracownika</w:t>
      </w:r>
      <w:r w:rsidRPr="0046661C">
        <w:rPr>
          <w:rFonts w:ascii="Arial" w:eastAsia="Times New Roman" w:hAnsi="Arial" w:cs="Arial"/>
          <w:color w:val="000000"/>
          <w:lang w:eastAsia="pl-PL"/>
        </w:rPr>
        <w:t xml:space="preserve">*                  </w:t>
      </w:r>
    </w:p>
    <w:p w:rsidR="0046661C" w:rsidRPr="0046661C" w:rsidRDefault="0046661C" w:rsidP="0046661C">
      <w:pPr>
        <w:spacing w:after="98"/>
        <w:ind w:left="222" w:hanging="10"/>
        <w:rPr>
          <w:rFonts w:ascii="Arial" w:eastAsia="Times New Roman" w:hAnsi="Arial" w:cs="Arial"/>
          <w:color w:val="000000"/>
          <w:lang w:eastAsia="pl-PL"/>
        </w:rPr>
      </w:pPr>
      <w:r w:rsidRPr="0046661C">
        <w:rPr>
          <w:rFonts w:ascii="Arial" w:eastAsia="Times New Roman" w:hAnsi="Arial" w:cs="Arial"/>
          <w:i/>
          <w:color w:val="000000"/>
          <w:lang w:eastAsia="pl-PL"/>
        </w:rPr>
        <w:t xml:space="preserve">                                </w:t>
      </w:r>
      <w:r w:rsidRPr="0046661C">
        <w:rPr>
          <w:rFonts w:ascii="Arial" w:eastAsia="Times New Roman" w:hAnsi="Arial" w:cs="Arial"/>
          <w:color w:val="000000"/>
          <w:lang w:eastAsia="pl-PL"/>
        </w:rPr>
        <w:t xml:space="preserve"> </w:t>
      </w:r>
    </w:p>
    <w:p w:rsidR="0046661C" w:rsidRPr="0046661C" w:rsidRDefault="0046661C" w:rsidP="0046661C">
      <w:pPr>
        <w:spacing w:after="0" w:line="240" w:lineRule="auto"/>
        <w:ind w:left="237" w:right="5" w:hanging="11"/>
        <w:jc w:val="both"/>
        <w:rPr>
          <w:rFonts w:ascii="Arial" w:eastAsia="Times New Roman" w:hAnsi="Arial" w:cs="Arial"/>
          <w:color w:val="000000"/>
          <w:lang w:eastAsia="pl-PL"/>
        </w:rPr>
      </w:pPr>
      <w:r w:rsidRPr="0046661C">
        <w:rPr>
          <w:rFonts w:ascii="Arial" w:eastAsia="Times New Roman" w:hAnsi="Arial" w:cs="Arial"/>
          <w:color w:val="000000"/>
          <w:lang w:eastAsia="pl-PL"/>
        </w:rPr>
        <w:t xml:space="preserve">................................................................... </w:t>
      </w:r>
    </w:p>
    <w:p w:rsidR="0046661C" w:rsidRPr="0046661C" w:rsidRDefault="0046661C" w:rsidP="0046661C">
      <w:pPr>
        <w:spacing w:after="0" w:line="240" w:lineRule="auto"/>
        <w:ind w:left="222" w:hanging="11"/>
        <w:rPr>
          <w:rFonts w:ascii="Arial" w:eastAsia="Times New Roman" w:hAnsi="Arial" w:cs="Arial"/>
          <w:color w:val="000000"/>
          <w:sz w:val="20"/>
          <w:lang w:eastAsia="pl-PL"/>
        </w:rPr>
      </w:pPr>
      <w:r w:rsidRPr="0046661C">
        <w:rPr>
          <w:rFonts w:ascii="Arial" w:eastAsia="Times New Roman" w:hAnsi="Arial" w:cs="Arial"/>
          <w:color w:val="000000"/>
          <w:sz w:val="20"/>
          <w:lang w:eastAsia="pl-PL"/>
        </w:rPr>
        <w:t xml:space="preserve">Imię i nazwisko dziecka  </w:t>
      </w:r>
    </w:p>
    <w:p w:rsidR="0046661C" w:rsidRPr="0046661C" w:rsidRDefault="0046661C" w:rsidP="0046661C">
      <w:pPr>
        <w:spacing w:after="0" w:line="240" w:lineRule="auto"/>
        <w:ind w:left="222" w:hanging="11"/>
        <w:rPr>
          <w:rFonts w:ascii="Arial" w:eastAsia="Times New Roman" w:hAnsi="Arial" w:cs="Arial"/>
          <w:color w:val="000000"/>
          <w:sz w:val="20"/>
          <w:lang w:eastAsia="pl-PL"/>
        </w:rPr>
      </w:pPr>
    </w:p>
    <w:p w:rsidR="0046661C" w:rsidRPr="0046661C" w:rsidRDefault="0046661C" w:rsidP="0046661C">
      <w:pPr>
        <w:spacing w:after="0" w:line="240" w:lineRule="auto"/>
        <w:ind w:left="222" w:hanging="11"/>
        <w:rPr>
          <w:rFonts w:ascii="Arial" w:eastAsia="Times New Roman" w:hAnsi="Arial" w:cs="Arial"/>
          <w:color w:val="000000"/>
          <w:sz w:val="20"/>
          <w:lang w:eastAsia="pl-PL"/>
        </w:rPr>
      </w:pPr>
    </w:p>
    <w:p w:rsidR="0046661C" w:rsidRPr="0046661C" w:rsidRDefault="0046661C" w:rsidP="0046661C">
      <w:pPr>
        <w:spacing w:after="134" w:line="249" w:lineRule="auto"/>
        <w:ind w:left="237" w:right="5" w:hanging="10"/>
        <w:jc w:val="both"/>
        <w:rPr>
          <w:rFonts w:ascii="Arial" w:eastAsia="Times New Roman" w:hAnsi="Arial" w:cs="Arial"/>
          <w:color w:val="000000"/>
          <w:lang w:eastAsia="pl-PL"/>
        </w:rPr>
      </w:pPr>
      <w:r w:rsidRPr="0046661C">
        <w:rPr>
          <w:rFonts w:ascii="Arial" w:eastAsia="Times New Roman" w:hAnsi="Arial" w:cs="Arial"/>
          <w:color w:val="000000"/>
          <w:lang w:eastAsia="pl-PL"/>
        </w:rPr>
        <w:t xml:space="preserve"> </w:t>
      </w:r>
    </w:p>
    <w:p w:rsidR="0046661C" w:rsidRPr="0046661C" w:rsidRDefault="0046661C" w:rsidP="0046661C">
      <w:pPr>
        <w:tabs>
          <w:tab w:val="center" w:pos="621"/>
          <w:tab w:val="center" w:pos="1533"/>
          <w:tab w:val="center" w:pos="2637"/>
          <w:tab w:val="center" w:pos="5727"/>
          <w:tab w:val="center" w:pos="8506"/>
          <w:tab w:val="right" w:pos="9866"/>
        </w:tabs>
        <w:spacing w:after="0" w:line="360" w:lineRule="auto"/>
        <w:jc w:val="both"/>
        <w:rPr>
          <w:rFonts w:ascii="Arial" w:eastAsia="Times New Roman" w:hAnsi="Arial" w:cs="Arial"/>
          <w:color w:val="000000"/>
          <w:sz w:val="24"/>
          <w:lang w:eastAsia="pl-PL"/>
        </w:rPr>
      </w:pPr>
      <w:r w:rsidRPr="0046661C">
        <w:rPr>
          <w:rFonts w:ascii="Arial" w:eastAsia="Calibri" w:hAnsi="Arial" w:cs="Arial"/>
          <w:color w:val="000000"/>
          <w:sz w:val="24"/>
          <w:lang w:eastAsia="pl-PL"/>
        </w:rPr>
        <w:tab/>
      </w:r>
      <w:r w:rsidRPr="0046661C">
        <w:rPr>
          <w:rFonts w:ascii="Arial" w:eastAsia="Times New Roman" w:hAnsi="Arial" w:cs="Arial"/>
          <w:color w:val="000000"/>
          <w:sz w:val="24"/>
          <w:lang w:eastAsia="pl-PL"/>
        </w:rPr>
        <w:t xml:space="preserve">          Ja, </w:t>
      </w:r>
      <w:r w:rsidRPr="0046661C">
        <w:rPr>
          <w:rFonts w:ascii="Arial" w:eastAsia="Times New Roman" w:hAnsi="Arial" w:cs="Arial"/>
          <w:color w:val="000000"/>
          <w:sz w:val="24"/>
          <w:lang w:eastAsia="pl-PL"/>
        </w:rPr>
        <w:tab/>
        <w:t xml:space="preserve">niżej </w:t>
      </w:r>
      <w:r w:rsidRPr="0046661C">
        <w:rPr>
          <w:rFonts w:ascii="Arial" w:eastAsia="Times New Roman" w:hAnsi="Arial" w:cs="Arial"/>
          <w:color w:val="000000"/>
          <w:sz w:val="24"/>
          <w:lang w:eastAsia="pl-PL"/>
        </w:rPr>
        <w:tab/>
        <w:t>podpisana/</w:t>
      </w:r>
      <w:proofErr w:type="spellStart"/>
      <w:r w:rsidRPr="0046661C">
        <w:rPr>
          <w:rFonts w:ascii="Arial" w:eastAsia="Times New Roman" w:hAnsi="Arial" w:cs="Arial"/>
          <w:color w:val="000000"/>
          <w:sz w:val="24"/>
          <w:lang w:eastAsia="pl-PL"/>
        </w:rPr>
        <w:t>ny</w:t>
      </w:r>
      <w:proofErr w:type="spellEnd"/>
      <w:r w:rsidRPr="0046661C">
        <w:rPr>
          <w:rFonts w:ascii="Arial" w:eastAsia="Times New Roman" w:hAnsi="Arial" w:cs="Arial"/>
          <w:color w:val="000000"/>
          <w:sz w:val="24"/>
          <w:lang w:eastAsia="pl-PL"/>
        </w:rPr>
        <w:t xml:space="preserve"> </w:t>
      </w:r>
      <w:r w:rsidRPr="0046661C">
        <w:rPr>
          <w:rFonts w:ascii="Arial" w:eastAsia="Times New Roman" w:hAnsi="Arial" w:cs="Arial"/>
          <w:color w:val="000000"/>
          <w:sz w:val="24"/>
          <w:lang w:eastAsia="pl-PL"/>
        </w:rPr>
        <w:tab/>
        <w:t xml:space="preserve">..................................................................... </w:t>
      </w:r>
      <w:r w:rsidRPr="0046661C">
        <w:rPr>
          <w:rFonts w:ascii="Arial" w:eastAsia="Times New Roman" w:hAnsi="Arial" w:cs="Arial"/>
          <w:color w:val="000000"/>
          <w:sz w:val="24"/>
          <w:lang w:eastAsia="pl-PL"/>
        </w:rPr>
        <w:tab/>
        <w:t xml:space="preserve">rodzic </w:t>
      </w:r>
      <w:r w:rsidRPr="0046661C">
        <w:rPr>
          <w:rFonts w:ascii="Arial" w:eastAsia="Times New Roman" w:hAnsi="Arial" w:cs="Arial"/>
          <w:color w:val="000000"/>
          <w:sz w:val="24"/>
          <w:lang w:eastAsia="pl-PL"/>
        </w:rPr>
        <w:tab/>
        <w:t xml:space="preserve">dziecka* ………………………................... /pracownik* …………….…………………… </w:t>
      </w:r>
      <w:r w:rsidRPr="0046661C">
        <w:rPr>
          <w:rFonts w:ascii="Arial" w:eastAsia="Times New Roman" w:hAnsi="Arial" w:cs="Arial"/>
          <w:i/>
          <w:color w:val="000000"/>
          <w:sz w:val="24"/>
          <w:lang w:eastAsia="pl-PL"/>
        </w:rPr>
        <w:t>(forma zatrudnienia - np. umowa zlecenia, stażysta itp.)</w:t>
      </w:r>
      <w:r w:rsidRPr="0046661C">
        <w:rPr>
          <w:rFonts w:ascii="Arial" w:eastAsia="Times New Roman" w:hAnsi="Arial" w:cs="Arial"/>
          <w:color w:val="000000"/>
          <w:sz w:val="24"/>
          <w:lang w:eastAsia="pl-PL"/>
        </w:rPr>
        <w:t xml:space="preserve">  oświadczam, iż w całości zapoznałam/</w:t>
      </w:r>
      <w:proofErr w:type="spellStart"/>
      <w:r w:rsidRPr="0046661C">
        <w:rPr>
          <w:rFonts w:ascii="Arial" w:eastAsia="Times New Roman" w:hAnsi="Arial" w:cs="Arial"/>
          <w:color w:val="000000"/>
          <w:sz w:val="24"/>
          <w:lang w:eastAsia="pl-PL"/>
        </w:rPr>
        <w:t>łem</w:t>
      </w:r>
      <w:proofErr w:type="spellEnd"/>
      <w:r w:rsidRPr="0046661C">
        <w:rPr>
          <w:rFonts w:ascii="Arial" w:eastAsia="Times New Roman" w:hAnsi="Arial" w:cs="Arial"/>
          <w:color w:val="000000"/>
          <w:sz w:val="24"/>
          <w:lang w:eastAsia="pl-PL"/>
        </w:rPr>
        <w:t xml:space="preserve"> się z dokumentem „Standardy ochrony małoletnich” i zobowiązuję się </w:t>
      </w:r>
      <w:r w:rsidRPr="0046661C">
        <w:rPr>
          <w:rFonts w:ascii="Arial" w:eastAsia="Times New Roman" w:hAnsi="Arial" w:cs="Arial"/>
          <w:color w:val="000000"/>
          <w:sz w:val="24"/>
          <w:lang w:eastAsia="pl-PL"/>
        </w:rPr>
        <w:br/>
        <w:t xml:space="preserve">do przestrzegania ustalonych standardów oraz stosowania zasad i procedur.  </w:t>
      </w:r>
    </w:p>
    <w:p w:rsidR="0046661C" w:rsidRPr="0046661C" w:rsidRDefault="0046661C" w:rsidP="0046661C">
      <w:pPr>
        <w:tabs>
          <w:tab w:val="center" w:pos="621"/>
          <w:tab w:val="center" w:pos="1533"/>
          <w:tab w:val="center" w:pos="2637"/>
          <w:tab w:val="center" w:pos="5727"/>
          <w:tab w:val="center" w:pos="8506"/>
          <w:tab w:val="right" w:pos="9866"/>
        </w:tabs>
        <w:spacing w:after="0" w:line="360" w:lineRule="auto"/>
        <w:jc w:val="both"/>
        <w:rPr>
          <w:rFonts w:ascii="Arial" w:eastAsia="Times New Roman" w:hAnsi="Arial" w:cs="Arial"/>
          <w:color w:val="000000"/>
          <w:lang w:eastAsia="pl-PL"/>
        </w:rPr>
      </w:pPr>
    </w:p>
    <w:p w:rsidR="0046661C" w:rsidRPr="0046661C" w:rsidRDefault="0046661C" w:rsidP="0046661C">
      <w:pPr>
        <w:tabs>
          <w:tab w:val="center" w:pos="621"/>
          <w:tab w:val="center" w:pos="1533"/>
          <w:tab w:val="center" w:pos="2637"/>
          <w:tab w:val="center" w:pos="5727"/>
          <w:tab w:val="center" w:pos="8506"/>
          <w:tab w:val="right" w:pos="9866"/>
        </w:tabs>
        <w:spacing w:after="0" w:line="360" w:lineRule="auto"/>
        <w:jc w:val="both"/>
        <w:rPr>
          <w:rFonts w:ascii="Arial" w:eastAsia="Times New Roman" w:hAnsi="Arial" w:cs="Arial"/>
          <w:color w:val="000000"/>
          <w:lang w:eastAsia="pl-PL"/>
        </w:rPr>
      </w:pPr>
    </w:p>
    <w:p w:rsidR="0046661C" w:rsidRPr="0046661C" w:rsidRDefault="0046661C" w:rsidP="0046661C">
      <w:pPr>
        <w:tabs>
          <w:tab w:val="center" w:pos="621"/>
          <w:tab w:val="center" w:pos="1533"/>
          <w:tab w:val="center" w:pos="2637"/>
          <w:tab w:val="center" w:pos="5727"/>
          <w:tab w:val="center" w:pos="8506"/>
          <w:tab w:val="right" w:pos="9866"/>
        </w:tabs>
        <w:spacing w:after="0" w:line="360" w:lineRule="auto"/>
        <w:jc w:val="both"/>
        <w:rPr>
          <w:rFonts w:ascii="Arial" w:eastAsia="Times New Roman" w:hAnsi="Arial" w:cs="Arial"/>
          <w:color w:val="000000"/>
          <w:lang w:eastAsia="pl-PL"/>
        </w:rPr>
      </w:pPr>
    </w:p>
    <w:p w:rsidR="0046661C" w:rsidRPr="0046661C" w:rsidRDefault="0046661C" w:rsidP="0046661C">
      <w:pPr>
        <w:spacing w:after="0" w:line="240" w:lineRule="auto"/>
        <w:ind w:left="10" w:right="-17" w:hanging="11"/>
        <w:jc w:val="right"/>
        <w:rPr>
          <w:rFonts w:ascii="Arial" w:eastAsia="Times New Roman" w:hAnsi="Arial" w:cs="Arial"/>
          <w:color w:val="000000"/>
          <w:lang w:eastAsia="pl-PL"/>
        </w:rPr>
      </w:pPr>
      <w:r w:rsidRPr="0046661C">
        <w:rPr>
          <w:rFonts w:ascii="Arial" w:eastAsia="Times New Roman" w:hAnsi="Arial" w:cs="Arial"/>
          <w:i/>
          <w:color w:val="000000"/>
          <w:lang w:eastAsia="pl-PL"/>
        </w:rPr>
        <w:t>..................................................................</w:t>
      </w:r>
      <w:r w:rsidRPr="0046661C">
        <w:rPr>
          <w:rFonts w:ascii="Arial" w:eastAsia="Times New Roman" w:hAnsi="Arial" w:cs="Arial"/>
          <w:color w:val="000000"/>
          <w:lang w:eastAsia="pl-PL"/>
        </w:rPr>
        <w:t xml:space="preserve"> </w:t>
      </w:r>
    </w:p>
    <w:p w:rsidR="0046661C" w:rsidRPr="0046661C" w:rsidRDefault="0046661C" w:rsidP="0046661C">
      <w:pPr>
        <w:spacing w:after="0" w:line="240" w:lineRule="auto"/>
        <w:ind w:left="222" w:right="-17" w:hanging="11"/>
        <w:jc w:val="center"/>
        <w:rPr>
          <w:rFonts w:ascii="Arial" w:eastAsia="Times New Roman" w:hAnsi="Arial" w:cs="Arial"/>
          <w:color w:val="000000"/>
          <w:sz w:val="20"/>
          <w:lang w:eastAsia="pl-PL"/>
        </w:rPr>
      </w:pPr>
      <w:r w:rsidRPr="0046661C">
        <w:rPr>
          <w:rFonts w:ascii="Arial" w:eastAsia="Times New Roman" w:hAnsi="Arial" w:cs="Arial"/>
          <w:color w:val="000000"/>
          <w:sz w:val="20"/>
          <w:lang w:eastAsia="pl-PL"/>
        </w:rPr>
        <w:t xml:space="preserve">                                                                                       (podpis) </w:t>
      </w:r>
    </w:p>
    <w:p w:rsidR="0046661C" w:rsidRPr="0046661C" w:rsidRDefault="0046661C" w:rsidP="0046661C">
      <w:pPr>
        <w:spacing w:after="0" w:line="240" w:lineRule="auto"/>
        <w:ind w:left="222" w:right="-17" w:hanging="11"/>
        <w:jc w:val="center"/>
        <w:rPr>
          <w:rFonts w:ascii="Arial" w:eastAsia="Times New Roman" w:hAnsi="Arial" w:cs="Arial"/>
          <w:color w:val="000000"/>
          <w:sz w:val="20"/>
          <w:lang w:eastAsia="pl-PL"/>
        </w:rPr>
      </w:pPr>
    </w:p>
    <w:p w:rsidR="0046661C" w:rsidRPr="0046661C" w:rsidRDefault="0046661C" w:rsidP="0046661C">
      <w:pPr>
        <w:spacing w:after="0" w:line="240" w:lineRule="auto"/>
        <w:ind w:left="222" w:right="-17" w:hanging="11"/>
        <w:jc w:val="center"/>
        <w:rPr>
          <w:rFonts w:ascii="Arial" w:eastAsia="Times New Roman" w:hAnsi="Arial" w:cs="Arial"/>
          <w:color w:val="000000"/>
          <w:sz w:val="20"/>
          <w:lang w:eastAsia="pl-PL"/>
        </w:rPr>
      </w:pPr>
    </w:p>
    <w:p w:rsidR="0046661C" w:rsidRPr="0046661C" w:rsidRDefault="0046661C" w:rsidP="0046661C">
      <w:pPr>
        <w:spacing w:after="0" w:line="240" w:lineRule="auto"/>
        <w:ind w:left="222" w:right="-17" w:hanging="11"/>
        <w:jc w:val="center"/>
        <w:rPr>
          <w:rFonts w:ascii="Arial" w:eastAsia="Times New Roman" w:hAnsi="Arial" w:cs="Arial"/>
          <w:color w:val="000000"/>
          <w:sz w:val="20"/>
          <w:lang w:eastAsia="pl-PL"/>
        </w:rPr>
      </w:pPr>
    </w:p>
    <w:p w:rsidR="0046661C" w:rsidRPr="0046661C" w:rsidRDefault="0046661C" w:rsidP="0046661C">
      <w:pPr>
        <w:spacing w:after="0" w:line="240" w:lineRule="auto"/>
        <w:ind w:right="-17"/>
        <w:jc w:val="both"/>
        <w:rPr>
          <w:rFonts w:ascii="Arial" w:eastAsia="Times New Roman" w:hAnsi="Arial" w:cs="Arial"/>
          <w:color w:val="000000"/>
          <w:sz w:val="20"/>
          <w:lang w:eastAsia="pl-PL"/>
        </w:rPr>
      </w:pPr>
    </w:p>
    <w:p w:rsidR="0046661C" w:rsidRPr="0046661C" w:rsidRDefault="0046661C" w:rsidP="0046661C">
      <w:pPr>
        <w:spacing w:after="0" w:line="240" w:lineRule="auto"/>
        <w:ind w:left="222" w:right="-17" w:hanging="11"/>
        <w:jc w:val="center"/>
        <w:rPr>
          <w:rFonts w:ascii="Arial" w:eastAsia="Times New Roman" w:hAnsi="Arial" w:cs="Arial"/>
          <w:color w:val="000000"/>
          <w:sz w:val="20"/>
          <w:lang w:eastAsia="pl-PL"/>
        </w:rPr>
      </w:pPr>
    </w:p>
    <w:p w:rsidR="0046661C" w:rsidRPr="0046661C" w:rsidRDefault="0046661C" w:rsidP="0046661C">
      <w:pPr>
        <w:spacing w:after="0" w:line="240" w:lineRule="auto"/>
        <w:ind w:left="222" w:right="-17" w:hanging="11"/>
        <w:jc w:val="center"/>
        <w:rPr>
          <w:rFonts w:ascii="Arial" w:eastAsia="Times New Roman" w:hAnsi="Arial" w:cs="Arial"/>
          <w:color w:val="000000"/>
          <w:sz w:val="20"/>
          <w:lang w:eastAsia="pl-PL"/>
        </w:rPr>
      </w:pPr>
    </w:p>
    <w:p w:rsidR="0046661C" w:rsidRPr="0046661C" w:rsidRDefault="0046661C" w:rsidP="0046661C">
      <w:pPr>
        <w:spacing w:after="0" w:line="240" w:lineRule="auto"/>
        <w:ind w:right="-17"/>
        <w:jc w:val="both"/>
        <w:rPr>
          <w:rFonts w:ascii="Arial" w:eastAsia="Times New Roman" w:hAnsi="Arial" w:cs="Arial"/>
          <w:color w:val="000000"/>
          <w:sz w:val="20"/>
          <w:lang w:eastAsia="pl-PL"/>
        </w:rPr>
      </w:pPr>
    </w:p>
    <w:p w:rsidR="0046661C" w:rsidRPr="0046661C" w:rsidRDefault="0046661C" w:rsidP="0046661C">
      <w:pPr>
        <w:spacing w:after="0" w:line="240" w:lineRule="auto"/>
        <w:ind w:left="222" w:right="-17" w:hanging="11"/>
        <w:rPr>
          <w:rFonts w:ascii="Arial" w:eastAsia="Times New Roman" w:hAnsi="Arial" w:cs="Arial"/>
          <w:color w:val="000000"/>
          <w:sz w:val="20"/>
          <w:lang w:eastAsia="pl-PL"/>
        </w:rPr>
      </w:pPr>
    </w:p>
    <w:p w:rsidR="0046661C" w:rsidRPr="0046661C" w:rsidRDefault="0046661C" w:rsidP="0046661C">
      <w:pPr>
        <w:spacing w:after="0" w:line="240" w:lineRule="auto"/>
        <w:ind w:left="222" w:right="-17" w:hanging="11"/>
        <w:rPr>
          <w:rFonts w:ascii="Arial" w:eastAsia="Times New Roman" w:hAnsi="Arial" w:cs="Arial"/>
          <w:color w:val="000000"/>
          <w:sz w:val="20"/>
          <w:lang w:eastAsia="pl-PL"/>
        </w:rPr>
      </w:pPr>
    </w:p>
    <w:p w:rsidR="0046661C" w:rsidRPr="0046661C" w:rsidRDefault="0046661C" w:rsidP="0046661C">
      <w:pPr>
        <w:spacing w:after="0" w:line="240" w:lineRule="auto"/>
        <w:ind w:left="222" w:right="-17" w:hanging="11"/>
        <w:rPr>
          <w:rFonts w:ascii="Arial" w:eastAsia="Times New Roman" w:hAnsi="Arial" w:cs="Arial"/>
          <w:color w:val="000000"/>
          <w:sz w:val="20"/>
          <w:lang w:eastAsia="pl-PL"/>
        </w:rPr>
      </w:pPr>
    </w:p>
    <w:p w:rsidR="0046661C" w:rsidRPr="0046661C" w:rsidRDefault="0046661C" w:rsidP="0046661C">
      <w:pPr>
        <w:spacing w:after="0" w:line="240" w:lineRule="auto"/>
        <w:ind w:left="222" w:right="-17" w:hanging="11"/>
        <w:rPr>
          <w:rFonts w:ascii="Arial" w:eastAsia="Times New Roman" w:hAnsi="Arial" w:cs="Arial"/>
          <w:color w:val="000000"/>
          <w:sz w:val="20"/>
          <w:lang w:eastAsia="pl-PL"/>
        </w:rPr>
      </w:pPr>
    </w:p>
    <w:p w:rsidR="0046661C" w:rsidRPr="0046661C" w:rsidRDefault="0046661C" w:rsidP="0046661C">
      <w:pPr>
        <w:spacing w:after="0" w:line="240" w:lineRule="auto"/>
        <w:ind w:left="222" w:right="-17" w:hanging="11"/>
        <w:rPr>
          <w:rFonts w:ascii="Arial" w:eastAsia="Times New Roman" w:hAnsi="Arial" w:cs="Arial"/>
          <w:color w:val="000000"/>
          <w:sz w:val="20"/>
          <w:lang w:eastAsia="pl-PL"/>
        </w:rPr>
      </w:pPr>
    </w:p>
    <w:p w:rsidR="0046661C" w:rsidRPr="0046661C" w:rsidRDefault="0046661C" w:rsidP="0046661C">
      <w:pPr>
        <w:spacing w:after="0" w:line="240" w:lineRule="auto"/>
        <w:ind w:left="222" w:right="-17" w:hanging="11"/>
        <w:rPr>
          <w:rFonts w:ascii="Arial" w:eastAsia="Times New Roman" w:hAnsi="Arial" w:cs="Arial"/>
          <w:color w:val="000000"/>
          <w:sz w:val="20"/>
          <w:lang w:eastAsia="pl-PL"/>
        </w:rPr>
      </w:pPr>
    </w:p>
    <w:p w:rsidR="0046661C" w:rsidRPr="0046661C" w:rsidRDefault="0046661C" w:rsidP="0046661C">
      <w:pPr>
        <w:spacing w:after="0" w:line="240" w:lineRule="auto"/>
        <w:ind w:left="222" w:right="-17" w:hanging="11"/>
        <w:rPr>
          <w:rFonts w:ascii="Arial" w:eastAsia="Times New Roman" w:hAnsi="Arial" w:cs="Arial"/>
          <w:color w:val="000000"/>
          <w:sz w:val="20"/>
          <w:lang w:eastAsia="pl-PL"/>
        </w:rPr>
      </w:pPr>
    </w:p>
    <w:p w:rsidR="0046661C" w:rsidRPr="0046661C" w:rsidRDefault="0046661C" w:rsidP="0046661C">
      <w:pPr>
        <w:spacing w:after="0" w:line="240" w:lineRule="auto"/>
        <w:ind w:left="222" w:right="-17" w:hanging="11"/>
        <w:rPr>
          <w:rFonts w:ascii="Arial" w:eastAsia="Times New Roman" w:hAnsi="Arial" w:cs="Arial"/>
          <w:color w:val="000000"/>
          <w:sz w:val="20"/>
          <w:lang w:eastAsia="pl-PL"/>
        </w:rPr>
      </w:pPr>
    </w:p>
    <w:p w:rsidR="0046661C" w:rsidRDefault="0046661C" w:rsidP="0046661C">
      <w:pPr>
        <w:spacing w:after="0" w:line="240" w:lineRule="auto"/>
        <w:ind w:left="222" w:right="-17" w:hanging="11"/>
        <w:rPr>
          <w:rFonts w:ascii="Arial" w:eastAsia="Times New Roman" w:hAnsi="Arial" w:cs="Arial"/>
          <w:color w:val="000000"/>
          <w:sz w:val="20"/>
          <w:lang w:eastAsia="pl-PL"/>
        </w:rPr>
      </w:pPr>
      <w:r w:rsidRPr="0046661C">
        <w:rPr>
          <w:rFonts w:ascii="Arial" w:eastAsia="Times New Roman" w:hAnsi="Arial" w:cs="Arial"/>
          <w:color w:val="000000"/>
          <w:sz w:val="20"/>
          <w:lang w:eastAsia="pl-PL"/>
        </w:rPr>
        <w:t xml:space="preserve">*niepotrzebne skreślić. </w:t>
      </w:r>
    </w:p>
    <w:p w:rsidR="0046661C" w:rsidRPr="0046661C" w:rsidRDefault="0046661C" w:rsidP="0046661C">
      <w:pPr>
        <w:spacing w:after="0" w:line="240" w:lineRule="auto"/>
        <w:ind w:hanging="11"/>
        <w:jc w:val="right"/>
        <w:rPr>
          <w:rFonts w:ascii="Arial" w:eastAsia="Times New Roman" w:hAnsi="Arial" w:cs="Arial"/>
          <w:color w:val="000000"/>
          <w:sz w:val="20"/>
          <w:lang w:eastAsia="pl-PL"/>
        </w:rPr>
      </w:pPr>
      <w:r w:rsidRPr="0046661C">
        <w:rPr>
          <w:rFonts w:ascii="Arial" w:eastAsia="Times New Roman" w:hAnsi="Arial" w:cs="Arial"/>
          <w:color w:val="000000"/>
          <w:sz w:val="20"/>
          <w:lang w:eastAsia="pl-PL"/>
        </w:rPr>
        <w:lastRenderedPageBreak/>
        <w:t>Załącznik nr 2</w:t>
      </w:r>
    </w:p>
    <w:p w:rsidR="0046661C" w:rsidRDefault="0046661C" w:rsidP="0046661C">
      <w:pPr>
        <w:spacing w:after="0" w:line="240" w:lineRule="auto"/>
        <w:ind w:hanging="11"/>
        <w:jc w:val="right"/>
        <w:rPr>
          <w:rFonts w:ascii="Arial" w:eastAsia="Times New Roman" w:hAnsi="Arial" w:cs="Arial"/>
          <w:color w:val="000000"/>
          <w:sz w:val="20"/>
          <w:lang w:eastAsia="pl-PL"/>
        </w:rPr>
      </w:pPr>
      <w:r w:rsidRPr="0046661C">
        <w:rPr>
          <w:rFonts w:ascii="Arial" w:eastAsia="Times New Roman" w:hAnsi="Arial" w:cs="Arial"/>
          <w:color w:val="000000"/>
          <w:sz w:val="20"/>
          <w:lang w:eastAsia="pl-PL"/>
        </w:rPr>
        <w:t>do Standardów ochrony małoletnich</w:t>
      </w:r>
    </w:p>
    <w:p w:rsidR="0046661C" w:rsidRDefault="0046661C" w:rsidP="0046661C">
      <w:pPr>
        <w:spacing w:after="0" w:line="240" w:lineRule="auto"/>
        <w:ind w:hanging="11"/>
        <w:jc w:val="right"/>
        <w:rPr>
          <w:rFonts w:ascii="Arial" w:eastAsia="Times New Roman" w:hAnsi="Arial" w:cs="Arial"/>
          <w:color w:val="000000"/>
          <w:sz w:val="20"/>
          <w:lang w:eastAsia="pl-PL"/>
        </w:rPr>
      </w:pPr>
    </w:p>
    <w:p w:rsidR="0046661C" w:rsidRDefault="0046661C" w:rsidP="0046661C">
      <w:pPr>
        <w:spacing w:after="109" w:line="249" w:lineRule="auto"/>
        <w:ind w:left="829" w:right="592" w:hanging="10"/>
        <w:jc w:val="center"/>
        <w:rPr>
          <w:rFonts w:ascii="Arial" w:eastAsia="Times New Roman" w:hAnsi="Arial" w:cs="Arial"/>
          <w:b/>
          <w:color w:val="000000"/>
          <w:sz w:val="24"/>
          <w:lang w:eastAsia="pl-PL"/>
        </w:rPr>
      </w:pPr>
    </w:p>
    <w:p w:rsidR="0046661C" w:rsidRPr="0046661C" w:rsidRDefault="0046661C" w:rsidP="0046661C">
      <w:pPr>
        <w:spacing w:after="109" w:line="249" w:lineRule="auto"/>
        <w:ind w:left="829" w:right="592" w:hanging="10"/>
        <w:jc w:val="center"/>
        <w:rPr>
          <w:rFonts w:ascii="Arial" w:eastAsia="Times New Roman" w:hAnsi="Arial" w:cs="Arial"/>
          <w:color w:val="000000"/>
          <w:sz w:val="24"/>
          <w:lang w:eastAsia="pl-PL"/>
        </w:rPr>
      </w:pPr>
      <w:r w:rsidRPr="0046661C">
        <w:rPr>
          <w:rFonts w:ascii="Arial" w:eastAsia="Times New Roman" w:hAnsi="Arial" w:cs="Arial"/>
          <w:b/>
          <w:color w:val="000000"/>
          <w:sz w:val="24"/>
          <w:lang w:eastAsia="pl-PL"/>
        </w:rPr>
        <w:t>Karta interwencji nr …………….</w:t>
      </w:r>
      <w:r w:rsidRPr="0046661C">
        <w:rPr>
          <w:rFonts w:ascii="Arial" w:eastAsia="Times New Roman" w:hAnsi="Arial" w:cs="Arial"/>
          <w:color w:val="000000"/>
          <w:sz w:val="24"/>
          <w:lang w:eastAsia="pl-PL"/>
        </w:rPr>
        <w:t xml:space="preserve"> </w:t>
      </w:r>
    </w:p>
    <w:p w:rsidR="0046661C" w:rsidRPr="0046661C" w:rsidRDefault="0046661C" w:rsidP="0046661C">
      <w:pPr>
        <w:spacing w:after="109" w:line="249" w:lineRule="auto"/>
        <w:ind w:left="829" w:right="592" w:hanging="10"/>
        <w:jc w:val="center"/>
        <w:rPr>
          <w:rFonts w:ascii="Arial" w:eastAsia="Times New Roman" w:hAnsi="Arial" w:cs="Arial"/>
          <w:color w:val="000000"/>
          <w:sz w:val="24"/>
          <w:lang w:eastAsia="pl-PL"/>
        </w:rPr>
      </w:pPr>
    </w:p>
    <w:p w:rsidR="0046661C" w:rsidRPr="0046661C" w:rsidRDefault="0046661C" w:rsidP="0046661C">
      <w:pPr>
        <w:spacing w:after="0" w:line="360" w:lineRule="auto"/>
        <w:ind w:left="829" w:right="592" w:hanging="10"/>
        <w:jc w:val="center"/>
        <w:rPr>
          <w:rFonts w:ascii="Arial" w:eastAsia="Times New Roman" w:hAnsi="Arial" w:cs="Arial"/>
          <w:color w:val="000000"/>
          <w:sz w:val="24"/>
          <w:lang w:eastAsia="pl-PL"/>
        </w:rPr>
      </w:pPr>
    </w:p>
    <w:p w:rsidR="0046661C" w:rsidRPr="0046661C" w:rsidRDefault="0046661C" w:rsidP="0046661C">
      <w:pPr>
        <w:numPr>
          <w:ilvl w:val="0"/>
          <w:numId w:val="1"/>
        </w:numPr>
        <w:tabs>
          <w:tab w:val="left" w:pos="284"/>
        </w:tabs>
        <w:spacing w:after="0" w:line="360" w:lineRule="auto"/>
        <w:ind w:left="0" w:right="5" w:hanging="10"/>
        <w:jc w:val="both"/>
        <w:rPr>
          <w:rFonts w:ascii="Arial" w:eastAsia="Times New Roman" w:hAnsi="Arial" w:cs="Arial"/>
          <w:color w:val="000000"/>
          <w:sz w:val="24"/>
          <w:lang w:eastAsia="pl-PL"/>
        </w:rPr>
      </w:pPr>
      <w:r w:rsidRPr="0046661C">
        <w:rPr>
          <w:rFonts w:ascii="Arial" w:eastAsia="Times New Roman" w:hAnsi="Arial" w:cs="Arial"/>
          <w:color w:val="000000"/>
          <w:sz w:val="24"/>
          <w:lang w:eastAsia="pl-PL"/>
        </w:rPr>
        <w:t>Data założenia karty ..................................................................................................</w:t>
      </w:r>
    </w:p>
    <w:p w:rsidR="0046661C" w:rsidRPr="0046661C" w:rsidRDefault="0046661C" w:rsidP="0046661C">
      <w:pPr>
        <w:numPr>
          <w:ilvl w:val="0"/>
          <w:numId w:val="1"/>
        </w:numPr>
        <w:tabs>
          <w:tab w:val="left" w:pos="284"/>
        </w:tabs>
        <w:spacing w:after="0" w:line="360" w:lineRule="auto"/>
        <w:ind w:left="0" w:right="5" w:hanging="10"/>
        <w:jc w:val="both"/>
        <w:rPr>
          <w:rFonts w:ascii="Arial" w:eastAsia="Times New Roman" w:hAnsi="Arial" w:cs="Arial"/>
          <w:color w:val="000000"/>
          <w:sz w:val="24"/>
          <w:lang w:eastAsia="pl-PL"/>
        </w:rPr>
      </w:pPr>
      <w:r w:rsidRPr="0046661C">
        <w:rPr>
          <w:rFonts w:ascii="Arial" w:eastAsia="Times New Roman" w:hAnsi="Arial" w:cs="Arial"/>
          <w:color w:val="000000"/>
          <w:sz w:val="24"/>
          <w:lang w:eastAsia="pl-PL"/>
        </w:rPr>
        <w:t>Imię i nazwisko dziecka ..............................................................................................</w:t>
      </w:r>
    </w:p>
    <w:p w:rsidR="0046661C" w:rsidRPr="0046661C" w:rsidRDefault="0046661C" w:rsidP="0046661C">
      <w:pPr>
        <w:numPr>
          <w:ilvl w:val="0"/>
          <w:numId w:val="1"/>
        </w:numPr>
        <w:tabs>
          <w:tab w:val="left" w:pos="284"/>
        </w:tabs>
        <w:spacing w:after="0" w:line="360" w:lineRule="auto"/>
        <w:ind w:left="0" w:right="5" w:hanging="10"/>
        <w:jc w:val="both"/>
        <w:rPr>
          <w:rFonts w:ascii="Arial" w:eastAsia="Times New Roman" w:hAnsi="Arial" w:cs="Arial"/>
          <w:color w:val="000000"/>
          <w:sz w:val="24"/>
          <w:lang w:eastAsia="pl-PL"/>
        </w:rPr>
      </w:pPr>
      <w:r w:rsidRPr="0046661C">
        <w:rPr>
          <w:rFonts w:ascii="Arial" w:eastAsia="Times New Roman" w:hAnsi="Arial" w:cs="Arial"/>
          <w:color w:val="000000"/>
          <w:sz w:val="24"/>
          <w:lang w:eastAsia="pl-PL"/>
        </w:rPr>
        <w:t>Adres zamieszkania dziecka ......................................................................................</w:t>
      </w:r>
    </w:p>
    <w:p w:rsidR="0046661C" w:rsidRPr="0046661C" w:rsidRDefault="0046661C" w:rsidP="0046661C">
      <w:pPr>
        <w:numPr>
          <w:ilvl w:val="0"/>
          <w:numId w:val="1"/>
        </w:numPr>
        <w:tabs>
          <w:tab w:val="left" w:pos="284"/>
        </w:tabs>
        <w:spacing w:after="0" w:line="360" w:lineRule="auto"/>
        <w:ind w:left="0" w:right="5" w:hanging="10"/>
        <w:jc w:val="both"/>
        <w:rPr>
          <w:rFonts w:ascii="Arial" w:eastAsia="Times New Roman" w:hAnsi="Arial" w:cs="Arial"/>
          <w:color w:val="000000"/>
          <w:sz w:val="24"/>
          <w:lang w:eastAsia="pl-PL"/>
        </w:rPr>
      </w:pPr>
      <w:r w:rsidRPr="0046661C">
        <w:rPr>
          <w:rFonts w:ascii="Arial" w:eastAsia="Times New Roman" w:hAnsi="Arial" w:cs="Arial"/>
          <w:color w:val="000000"/>
          <w:sz w:val="24"/>
          <w:lang w:eastAsia="pl-PL"/>
        </w:rPr>
        <w:t xml:space="preserve">Przyczyna interwencji, forma krzywdzenia </w:t>
      </w:r>
    </w:p>
    <w:p w:rsidR="0046661C" w:rsidRPr="0046661C" w:rsidRDefault="0046661C" w:rsidP="0046661C">
      <w:pPr>
        <w:spacing w:after="0" w:line="360" w:lineRule="auto"/>
        <w:ind w:right="5"/>
        <w:jc w:val="both"/>
        <w:rPr>
          <w:rFonts w:ascii="Arial" w:eastAsia="Times New Roman" w:hAnsi="Arial" w:cs="Arial"/>
          <w:color w:val="000000"/>
          <w:sz w:val="24"/>
          <w:lang w:eastAsia="pl-PL"/>
        </w:rPr>
      </w:pPr>
      <w:r w:rsidRPr="0046661C">
        <w:rPr>
          <w:rFonts w:ascii="Arial" w:eastAsia="Times New Roman" w:hAnsi="Arial" w:cs="Arial"/>
          <w:color w:val="000000"/>
          <w:sz w:val="24"/>
          <w:lang w:eastAsia="pl-PL"/>
        </w:rPr>
        <w:t>..............................................................................................................................................................................................................................................................................</w:t>
      </w:r>
    </w:p>
    <w:p w:rsidR="0046661C" w:rsidRPr="0046661C" w:rsidRDefault="0046661C" w:rsidP="0046661C">
      <w:pPr>
        <w:spacing w:after="0" w:line="360" w:lineRule="auto"/>
        <w:ind w:left="10" w:right="5" w:hanging="10"/>
        <w:jc w:val="both"/>
        <w:rPr>
          <w:rFonts w:ascii="Arial" w:eastAsia="Times New Roman" w:hAnsi="Arial" w:cs="Arial"/>
          <w:color w:val="000000"/>
          <w:sz w:val="24"/>
          <w:lang w:eastAsia="pl-PL"/>
        </w:rPr>
      </w:pPr>
      <w:r w:rsidRPr="0046661C">
        <w:rPr>
          <w:rFonts w:ascii="Arial" w:eastAsia="Times New Roman" w:hAnsi="Arial" w:cs="Arial"/>
          <w:color w:val="000000"/>
          <w:sz w:val="24"/>
          <w:lang w:eastAsia="pl-PL"/>
        </w:rPr>
        <w:t xml:space="preserve">....................................................................................................................................... </w:t>
      </w:r>
    </w:p>
    <w:p w:rsidR="0046661C" w:rsidRPr="0046661C" w:rsidRDefault="0046661C" w:rsidP="0046661C">
      <w:pPr>
        <w:spacing w:after="0" w:line="360" w:lineRule="auto"/>
        <w:ind w:left="10" w:right="5" w:hanging="10"/>
        <w:jc w:val="both"/>
        <w:rPr>
          <w:rFonts w:ascii="Arial" w:eastAsia="Times New Roman" w:hAnsi="Arial" w:cs="Arial"/>
          <w:color w:val="000000"/>
          <w:sz w:val="24"/>
          <w:lang w:eastAsia="pl-PL"/>
        </w:rPr>
      </w:pPr>
      <w:r w:rsidRPr="0046661C">
        <w:rPr>
          <w:rFonts w:ascii="Arial" w:eastAsia="Times New Roman" w:hAnsi="Arial" w:cs="Arial"/>
          <w:color w:val="000000"/>
          <w:sz w:val="24"/>
          <w:lang w:eastAsia="pl-PL"/>
        </w:rPr>
        <w:t>……………………………………………………………………………………………………………………………………………………………………………………………………………………………………………………………………………………………………………………………………………………………………………………………………………………………………………………………………………………………………………………………………………………………………………………………………………………………………………………………………………………………………………………………………………………………………………………………………………………</w:t>
      </w:r>
    </w:p>
    <w:p w:rsidR="0046661C" w:rsidRPr="0046661C" w:rsidRDefault="0046661C" w:rsidP="0046661C">
      <w:pPr>
        <w:spacing w:after="0" w:line="360" w:lineRule="auto"/>
        <w:ind w:left="10" w:right="5" w:hanging="10"/>
        <w:jc w:val="both"/>
        <w:rPr>
          <w:rFonts w:ascii="Arial" w:eastAsia="Times New Roman" w:hAnsi="Arial" w:cs="Arial"/>
          <w:color w:val="000000"/>
          <w:sz w:val="24"/>
          <w:lang w:eastAsia="pl-PL"/>
        </w:rPr>
      </w:pPr>
    </w:p>
    <w:p w:rsidR="0046661C" w:rsidRPr="0046661C" w:rsidRDefault="0046661C" w:rsidP="0046661C">
      <w:pPr>
        <w:numPr>
          <w:ilvl w:val="0"/>
          <w:numId w:val="1"/>
        </w:numPr>
        <w:tabs>
          <w:tab w:val="left" w:pos="284"/>
        </w:tabs>
        <w:spacing w:after="0" w:line="360" w:lineRule="auto"/>
        <w:ind w:left="0" w:right="5" w:hanging="10"/>
        <w:jc w:val="both"/>
        <w:rPr>
          <w:rFonts w:ascii="Arial" w:eastAsia="Times New Roman" w:hAnsi="Arial" w:cs="Arial"/>
          <w:color w:val="000000"/>
          <w:sz w:val="24"/>
          <w:lang w:eastAsia="pl-PL"/>
        </w:rPr>
      </w:pPr>
      <w:r w:rsidRPr="0046661C">
        <w:rPr>
          <w:rFonts w:ascii="Arial" w:eastAsia="Times New Roman" w:hAnsi="Arial" w:cs="Arial"/>
          <w:color w:val="000000"/>
          <w:sz w:val="24"/>
          <w:lang w:eastAsia="pl-PL"/>
        </w:rPr>
        <w:t>Osoba zawiadamiająca o krzywdzeniu dziecka ……………………………………….</w:t>
      </w:r>
    </w:p>
    <w:p w:rsidR="0046661C" w:rsidRPr="0046661C" w:rsidRDefault="0046661C" w:rsidP="0046661C">
      <w:pPr>
        <w:tabs>
          <w:tab w:val="left" w:pos="284"/>
        </w:tabs>
        <w:spacing w:after="0" w:line="360" w:lineRule="auto"/>
        <w:ind w:right="5"/>
        <w:jc w:val="both"/>
        <w:rPr>
          <w:rFonts w:ascii="Arial" w:eastAsia="Times New Roman" w:hAnsi="Arial" w:cs="Arial"/>
          <w:color w:val="000000"/>
          <w:sz w:val="24"/>
          <w:lang w:eastAsia="pl-PL"/>
        </w:rPr>
      </w:pPr>
    </w:p>
    <w:p w:rsidR="0046661C" w:rsidRPr="0046661C" w:rsidRDefault="0046661C" w:rsidP="0046661C">
      <w:pPr>
        <w:numPr>
          <w:ilvl w:val="0"/>
          <w:numId w:val="1"/>
        </w:numPr>
        <w:tabs>
          <w:tab w:val="left" w:pos="284"/>
        </w:tabs>
        <w:spacing w:after="0" w:line="360" w:lineRule="auto"/>
        <w:ind w:left="0" w:right="5" w:hanging="10"/>
        <w:jc w:val="both"/>
        <w:rPr>
          <w:rFonts w:ascii="Arial" w:eastAsia="Times New Roman" w:hAnsi="Arial" w:cs="Arial"/>
          <w:color w:val="000000"/>
          <w:sz w:val="24"/>
          <w:lang w:eastAsia="pl-PL"/>
        </w:rPr>
      </w:pPr>
      <w:r w:rsidRPr="0046661C">
        <w:rPr>
          <w:rFonts w:ascii="Arial" w:eastAsia="Times New Roman" w:hAnsi="Arial" w:cs="Arial"/>
          <w:color w:val="000000"/>
          <w:sz w:val="24"/>
          <w:lang w:eastAsia="pl-PL"/>
        </w:rPr>
        <w:t xml:space="preserve">Opis podjętych działań </w:t>
      </w:r>
    </w:p>
    <w:p w:rsidR="0046661C" w:rsidRPr="0046661C" w:rsidRDefault="0046661C" w:rsidP="0046661C">
      <w:pPr>
        <w:tabs>
          <w:tab w:val="left" w:pos="284"/>
        </w:tabs>
        <w:spacing w:after="0" w:line="360" w:lineRule="auto"/>
        <w:ind w:right="5" w:hanging="10"/>
        <w:jc w:val="both"/>
        <w:rPr>
          <w:rFonts w:ascii="Arial" w:eastAsia="Times New Roman" w:hAnsi="Arial" w:cs="Arial"/>
          <w:color w:val="000000"/>
          <w:sz w:val="24"/>
          <w:lang w:eastAsia="pl-PL"/>
        </w:rPr>
      </w:pPr>
      <w:r w:rsidRPr="0046661C">
        <w:rPr>
          <w:rFonts w:ascii="Arial" w:eastAsia="Times New Roman" w:hAnsi="Arial" w:cs="Arial"/>
          <w:color w:val="000000"/>
          <w:sz w:val="24"/>
          <w:lang w:eastAsia="pl-PL"/>
        </w:rPr>
        <w:t>………………………………………………………………………………………………………………………………………………………………………………………………………………………………………………………………………………………………………………………………………………………………………………………………………….</w:t>
      </w:r>
    </w:p>
    <w:p w:rsidR="0046661C" w:rsidRPr="0046661C" w:rsidRDefault="0046661C" w:rsidP="0046661C">
      <w:pPr>
        <w:spacing w:after="111" w:line="249" w:lineRule="auto"/>
        <w:ind w:right="5"/>
        <w:jc w:val="both"/>
        <w:rPr>
          <w:rFonts w:ascii="Times New Roman" w:eastAsia="Times New Roman" w:hAnsi="Times New Roman" w:cs="Times New Roman"/>
          <w:color w:val="000000"/>
          <w:lang w:eastAsia="pl-PL"/>
        </w:rPr>
      </w:pPr>
    </w:p>
    <w:p w:rsidR="0046661C" w:rsidRPr="0046661C" w:rsidRDefault="0046661C" w:rsidP="0046661C">
      <w:pPr>
        <w:spacing w:after="111" w:line="249" w:lineRule="auto"/>
        <w:ind w:left="10" w:right="5" w:hanging="10"/>
        <w:jc w:val="both"/>
        <w:rPr>
          <w:rFonts w:ascii="Times New Roman" w:eastAsia="Times New Roman" w:hAnsi="Times New Roman" w:cs="Times New Roman"/>
          <w:color w:val="000000"/>
          <w:lang w:eastAsia="pl-PL"/>
        </w:rPr>
      </w:pPr>
    </w:p>
    <w:p w:rsidR="0046661C" w:rsidRPr="0046661C" w:rsidRDefault="0046661C" w:rsidP="0046661C">
      <w:pPr>
        <w:spacing w:after="111" w:line="249" w:lineRule="auto"/>
        <w:ind w:left="10" w:right="5" w:hanging="10"/>
        <w:jc w:val="both"/>
        <w:rPr>
          <w:rFonts w:ascii="Times New Roman" w:eastAsia="Times New Roman" w:hAnsi="Times New Roman" w:cs="Times New Roman"/>
          <w:color w:val="000000"/>
          <w:lang w:eastAsia="pl-PL"/>
        </w:rPr>
      </w:pPr>
    </w:p>
    <w:p w:rsidR="0046661C" w:rsidRPr="0046661C" w:rsidRDefault="0046661C" w:rsidP="0046661C">
      <w:pPr>
        <w:spacing w:after="111" w:line="249" w:lineRule="auto"/>
        <w:ind w:left="10" w:right="5" w:hanging="10"/>
        <w:jc w:val="both"/>
        <w:rPr>
          <w:rFonts w:ascii="Times New Roman" w:eastAsia="Times New Roman" w:hAnsi="Times New Roman" w:cs="Times New Roman"/>
          <w:color w:val="000000"/>
          <w:lang w:eastAsia="pl-PL"/>
        </w:rPr>
      </w:pPr>
      <w:r w:rsidRPr="0046661C">
        <w:rPr>
          <w:rFonts w:ascii="Times New Roman" w:eastAsia="Times New Roman" w:hAnsi="Times New Roman" w:cs="Times New Roman"/>
          <w:color w:val="000000"/>
          <w:lang w:eastAsia="pl-PL"/>
        </w:rPr>
        <w:t xml:space="preserve"> </w:t>
      </w:r>
    </w:p>
    <w:p w:rsidR="0046661C" w:rsidRPr="0046661C" w:rsidRDefault="0046661C" w:rsidP="0046661C">
      <w:pPr>
        <w:spacing w:after="98"/>
        <w:ind w:left="222" w:right="-15" w:hanging="10"/>
        <w:jc w:val="right"/>
        <w:rPr>
          <w:rFonts w:ascii="Arial" w:eastAsia="Times New Roman" w:hAnsi="Arial" w:cs="Arial"/>
          <w:color w:val="000000"/>
          <w:sz w:val="24"/>
          <w:lang w:eastAsia="pl-PL"/>
        </w:rPr>
      </w:pPr>
      <w:r w:rsidRPr="0046661C">
        <w:rPr>
          <w:rFonts w:ascii="Arial" w:eastAsia="Times New Roman" w:hAnsi="Arial" w:cs="Arial"/>
          <w:color w:val="000000"/>
          <w:sz w:val="24"/>
          <w:lang w:eastAsia="pl-PL"/>
        </w:rPr>
        <w:t xml:space="preserve">………........................................ </w:t>
      </w:r>
    </w:p>
    <w:p w:rsidR="0046661C" w:rsidRPr="0046661C" w:rsidRDefault="0046661C" w:rsidP="0046661C">
      <w:pPr>
        <w:spacing w:after="98"/>
        <w:jc w:val="center"/>
        <w:rPr>
          <w:rFonts w:ascii="Arial" w:eastAsia="Times New Roman" w:hAnsi="Arial" w:cs="Arial"/>
          <w:color w:val="000000"/>
          <w:sz w:val="18"/>
          <w:lang w:eastAsia="pl-PL"/>
        </w:rPr>
      </w:pPr>
      <w:r w:rsidRPr="0046661C">
        <w:rPr>
          <w:rFonts w:ascii="Arial" w:eastAsia="Times New Roman" w:hAnsi="Arial" w:cs="Arial"/>
          <w:color w:val="000000"/>
          <w:sz w:val="18"/>
          <w:lang w:eastAsia="pl-PL"/>
        </w:rPr>
        <w:t xml:space="preserve">                                                                                                                         (podpis osoby sporządzającej) </w:t>
      </w:r>
    </w:p>
    <w:p w:rsidR="0046661C" w:rsidRPr="0046661C" w:rsidRDefault="0046661C" w:rsidP="0046661C">
      <w:pPr>
        <w:tabs>
          <w:tab w:val="center" w:pos="4536"/>
          <w:tab w:val="right" w:pos="9072"/>
        </w:tabs>
        <w:spacing w:after="0" w:line="240" w:lineRule="auto"/>
        <w:ind w:hanging="10"/>
        <w:jc w:val="right"/>
        <w:rPr>
          <w:rFonts w:ascii="Arial" w:eastAsia="Times New Roman" w:hAnsi="Arial" w:cs="Arial"/>
          <w:color w:val="000000"/>
          <w:sz w:val="20"/>
          <w:lang w:eastAsia="pl-PL"/>
        </w:rPr>
      </w:pPr>
      <w:r w:rsidRPr="0046661C">
        <w:rPr>
          <w:rFonts w:ascii="Arial" w:eastAsia="Times New Roman" w:hAnsi="Arial" w:cs="Arial"/>
          <w:color w:val="000000"/>
          <w:sz w:val="20"/>
          <w:lang w:eastAsia="pl-PL"/>
        </w:rPr>
        <w:lastRenderedPageBreak/>
        <w:t>Załącznik nr 3</w:t>
      </w:r>
    </w:p>
    <w:p w:rsidR="0046661C" w:rsidRPr="0046661C" w:rsidRDefault="0046661C" w:rsidP="0046661C">
      <w:pPr>
        <w:tabs>
          <w:tab w:val="center" w:pos="4536"/>
          <w:tab w:val="right" w:pos="9072"/>
        </w:tabs>
        <w:spacing w:after="0" w:line="240" w:lineRule="auto"/>
        <w:ind w:hanging="10"/>
        <w:jc w:val="right"/>
        <w:rPr>
          <w:rFonts w:ascii="Arial" w:eastAsia="Times New Roman" w:hAnsi="Arial" w:cs="Arial"/>
          <w:color w:val="000000"/>
          <w:sz w:val="20"/>
          <w:lang w:eastAsia="pl-PL"/>
        </w:rPr>
      </w:pPr>
      <w:bookmarkStart w:id="0" w:name="_GoBack"/>
      <w:bookmarkEnd w:id="0"/>
      <w:r w:rsidRPr="0046661C">
        <w:rPr>
          <w:rFonts w:ascii="Arial" w:eastAsia="Times New Roman" w:hAnsi="Arial" w:cs="Arial"/>
          <w:color w:val="000000"/>
          <w:sz w:val="20"/>
          <w:lang w:eastAsia="pl-PL"/>
        </w:rPr>
        <w:t>do Standardów ochrony małoletnich</w:t>
      </w:r>
    </w:p>
    <w:p w:rsidR="0046661C" w:rsidRPr="0046661C" w:rsidRDefault="0046661C" w:rsidP="0046661C">
      <w:pPr>
        <w:spacing w:after="111" w:line="249" w:lineRule="auto"/>
        <w:ind w:left="5484" w:right="820" w:hanging="10"/>
        <w:jc w:val="both"/>
        <w:rPr>
          <w:rFonts w:ascii="Times New Roman" w:eastAsia="Times New Roman" w:hAnsi="Times New Roman" w:cs="Times New Roman"/>
          <w:color w:val="000000"/>
          <w:lang w:eastAsia="pl-PL"/>
        </w:rPr>
      </w:pPr>
    </w:p>
    <w:p w:rsidR="0046661C" w:rsidRPr="0046661C" w:rsidRDefault="0046661C" w:rsidP="0046661C">
      <w:pPr>
        <w:spacing w:after="0"/>
        <w:ind w:hanging="20"/>
        <w:jc w:val="center"/>
        <w:rPr>
          <w:rFonts w:ascii="Arial" w:eastAsia="Times New Roman" w:hAnsi="Arial" w:cs="Arial"/>
          <w:b/>
          <w:color w:val="000000"/>
          <w:sz w:val="24"/>
          <w:lang w:eastAsia="pl-PL"/>
        </w:rPr>
      </w:pPr>
      <w:r w:rsidRPr="0046661C">
        <w:rPr>
          <w:rFonts w:ascii="Arial" w:eastAsia="Times New Roman" w:hAnsi="Arial" w:cs="Arial"/>
          <w:b/>
          <w:color w:val="000000"/>
          <w:sz w:val="24"/>
          <w:lang w:eastAsia="pl-PL"/>
        </w:rPr>
        <w:t>Rejestr ujawnionych lub zgłoszonych incydentów lub zdarzeń zagrażających dobru małoletniego oraz interwencji</w:t>
      </w:r>
    </w:p>
    <w:p w:rsidR="0046661C" w:rsidRPr="0046661C" w:rsidRDefault="0046661C" w:rsidP="0046661C">
      <w:pPr>
        <w:spacing w:after="0"/>
        <w:ind w:hanging="20"/>
        <w:jc w:val="center"/>
        <w:rPr>
          <w:rFonts w:ascii="Arial" w:eastAsia="Times New Roman" w:hAnsi="Arial" w:cs="Arial"/>
          <w:b/>
          <w:color w:val="000000"/>
          <w:sz w:val="24"/>
          <w:lang w:eastAsia="pl-PL"/>
        </w:rPr>
      </w:pPr>
    </w:p>
    <w:p w:rsidR="0046661C" w:rsidRPr="0046661C" w:rsidRDefault="0046661C" w:rsidP="0046661C">
      <w:pPr>
        <w:spacing w:after="0"/>
        <w:ind w:hanging="20"/>
        <w:jc w:val="center"/>
        <w:rPr>
          <w:rFonts w:ascii="Arial" w:eastAsia="Times New Roman" w:hAnsi="Arial" w:cs="Arial"/>
          <w:color w:val="000000"/>
          <w:sz w:val="24"/>
          <w:lang w:eastAsia="pl-PL"/>
        </w:rPr>
      </w:pPr>
    </w:p>
    <w:tbl>
      <w:tblPr>
        <w:tblStyle w:val="TableGrid"/>
        <w:tblW w:w="10082" w:type="dxa"/>
        <w:tblInd w:w="-108" w:type="dxa"/>
        <w:tblCellMar>
          <w:top w:w="58" w:type="dxa"/>
          <w:left w:w="108" w:type="dxa"/>
          <w:right w:w="64" w:type="dxa"/>
        </w:tblCellMar>
        <w:tblLook w:val="04A0" w:firstRow="1" w:lastRow="0" w:firstColumn="1" w:lastColumn="0" w:noHBand="0" w:noVBand="1"/>
      </w:tblPr>
      <w:tblGrid>
        <w:gridCol w:w="610"/>
        <w:gridCol w:w="874"/>
        <w:gridCol w:w="3150"/>
        <w:gridCol w:w="1776"/>
        <w:gridCol w:w="2161"/>
        <w:gridCol w:w="1511"/>
      </w:tblGrid>
      <w:tr w:rsidR="0046661C" w:rsidRPr="0046661C" w:rsidTr="00CE608A">
        <w:trPr>
          <w:trHeight w:val="838"/>
        </w:trPr>
        <w:tc>
          <w:tcPr>
            <w:tcW w:w="559" w:type="dxa"/>
            <w:tcBorders>
              <w:top w:val="single" w:sz="4" w:space="0" w:color="000000"/>
              <w:left w:val="single" w:sz="4" w:space="0" w:color="000000"/>
              <w:bottom w:val="single" w:sz="4" w:space="0" w:color="000000"/>
              <w:right w:val="single" w:sz="4" w:space="0" w:color="000000"/>
            </w:tcBorders>
            <w:vAlign w:val="center"/>
          </w:tcPr>
          <w:p w:rsidR="0046661C" w:rsidRPr="0046661C" w:rsidRDefault="0046661C" w:rsidP="0046661C">
            <w:pPr>
              <w:spacing w:line="259" w:lineRule="auto"/>
              <w:ind w:left="11"/>
              <w:jc w:val="center"/>
              <w:rPr>
                <w:rFonts w:ascii="Arial" w:eastAsia="Times New Roman" w:hAnsi="Arial" w:cs="Arial"/>
                <w:color w:val="000000"/>
              </w:rPr>
            </w:pPr>
            <w:r w:rsidRPr="0046661C">
              <w:rPr>
                <w:rFonts w:ascii="Arial" w:eastAsia="Times New Roman" w:hAnsi="Arial" w:cs="Arial"/>
                <w:b/>
                <w:color w:val="000000"/>
                <w:sz w:val="24"/>
              </w:rPr>
              <w:t>L.p.</w:t>
            </w:r>
          </w:p>
        </w:tc>
        <w:tc>
          <w:tcPr>
            <w:tcW w:w="876" w:type="dxa"/>
            <w:tcBorders>
              <w:top w:val="single" w:sz="4" w:space="0" w:color="000000"/>
              <w:left w:val="single" w:sz="4" w:space="0" w:color="000000"/>
              <w:bottom w:val="single" w:sz="4" w:space="0" w:color="000000"/>
              <w:right w:val="single" w:sz="4" w:space="0" w:color="000000"/>
            </w:tcBorders>
            <w:vAlign w:val="center"/>
          </w:tcPr>
          <w:p w:rsidR="0046661C" w:rsidRPr="0046661C" w:rsidRDefault="0046661C" w:rsidP="0046661C">
            <w:pPr>
              <w:spacing w:line="259" w:lineRule="auto"/>
              <w:ind w:left="83"/>
              <w:jc w:val="center"/>
              <w:rPr>
                <w:rFonts w:ascii="Arial" w:eastAsia="Times New Roman" w:hAnsi="Arial" w:cs="Arial"/>
                <w:color w:val="000000"/>
              </w:rPr>
            </w:pPr>
            <w:r w:rsidRPr="0046661C">
              <w:rPr>
                <w:rFonts w:ascii="Arial" w:eastAsia="Times New Roman" w:hAnsi="Arial" w:cs="Arial"/>
                <w:b/>
                <w:color w:val="000000"/>
                <w:sz w:val="24"/>
              </w:rPr>
              <w:t>Data</w:t>
            </w:r>
          </w:p>
        </w:tc>
        <w:tc>
          <w:tcPr>
            <w:tcW w:w="3174" w:type="dxa"/>
            <w:tcBorders>
              <w:top w:val="single" w:sz="4" w:space="0" w:color="000000"/>
              <w:left w:val="single" w:sz="4" w:space="0" w:color="000000"/>
              <w:bottom w:val="single" w:sz="4" w:space="0" w:color="000000"/>
              <w:right w:val="single" w:sz="4" w:space="0" w:color="000000"/>
            </w:tcBorders>
            <w:vAlign w:val="center"/>
          </w:tcPr>
          <w:p w:rsidR="0046661C" w:rsidRPr="0046661C" w:rsidRDefault="0046661C" w:rsidP="0046661C">
            <w:pPr>
              <w:spacing w:line="259" w:lineRule="auto"/>
              <w:ind w:right="44"/>
              <w:jc w:val="center"/>
              <w:rPr>
                <w:rFonts w:ascii="Arial" w:eastAsia="Times New Roman" w:hAnsi="Arial" w:cs="Arial"/>
                <w:color w:val="000000"/>
              </w:rPr>
            </w:pPr>
            <w:r w:rsidRPr="0046661C">
              <w:rPr>
                <w:rFonts w:ascii="Arial" w:eastAsia="Times New Roman" w:hAnsi="Arial" w:cs="Arial"/>
                <w:b/>
                <w:color w:val="000000"/>
                <w:sz w:val="24"/>
              </w:rPr>
              <w:t>Przedmiot</w:t>
            </w:r>
          </w:p>
        </w:tc>
        <w:tc>
          <w:tcPr>
            <w:tcW w:w="1784" w:type="dxa"/>
            <w:tcBorders>
              <w:top w:val="single" w:sz="4" w:space="0" w:color="000000"/>
              <w:left w:val="single" w:sz="4" w:space="0" w:color="000000"/>
              <w:bottom w:val="single" w:sz="4" w:space="0" w:color="000000"/>
              <w:right w:val="single" w:sz="4" w:space="0" w:color="000000"/>
            </w:tcBorders>
            <w:vAlign w:val="center"/>
          </w:tcPr>
          <w:p w:rsidR="0046661C" w:rsidRPr="0046661C" w:rsidRDefault="0046661C" w:rsidP="0046661C">
            <w:pPr>
              <w:spacing w:line="259" w:lineRule="auto"/>
              <w:ind w:left="87"/>
              <w:jc w:val="center"/>
              <w:rPr>
                <w:rFonts w:ascii="Arial" w:eastAsia="Times New Roman" w:hAnsi="Arial" w:cs="Arial"/>
                <w:color w:val="000000"/>
              </w:rPr>
            </w:pPr>
            <w:r w:rsidRPr="0046661C">
              <w:rPr>
                <w:rFonts w:ascii="Arial" w:eastAsia="Times New Roman" w:hAnsi="Arial" w:cs="Arial"/>
                <w:b/>
                <w:color w:val="000000"/>
                <w:sz w:val="24"/>
              </w:rPr>
              <w:t>Kogo dotyczy</w:t>
            </w:r>
          </w:p>
        </w:tc>
        <w:tc>
          <w:tcPr>
            <w:tcW w:w="2177" w:type="dxa"/>
            <w:tcBorders>
              <w:top w:val="single" w:sz="4" w:space="0" w:color="000000"/>
              <w:left w:val="single" w:sz="4" w:space="0" w:color="000000"/>
              <w:bottom w:val="single" w:sz="4" w:space="0" w:color="000000"/>
              <w:right w:val="single" w:sz="4" w:space="0" w:color="000000"/>
            </w:tcBorders>
            <w:vAlign w:val="center"/>
          </w:tcPr>
          <w:p w:rsidR="0046661C" w:rsidRPr="0046661C" w:rsidRDefault="0046661C" w:rsidP="0046661C">
            <w:pPr>
              <w:spacing w:line="259" w:lineRule="auto"/>
              <w:ind w:right="43"/>
              <w:jc w:val="center"/>
              <w:rPr>
                <w:rFonts w:ascii="Arial" w:eastAsia="Times New Roman" w:hAnsi="Arial" w:cs="Arial"/>
                <w:color w:val="000000"/>
              </w:rPr>
            </w:pPr>
            <w:r w:rsidRPr="0046661C">
              <w:rPr>
                <w:rFonts w:ascii="Arial" w:eastAsia="Times New Roman" w:hAnsi="Arial" w:cs="Arial"/>
                <w:b/>
                <w:color w:val="000000"/>
                <w:sz w:val="24"/>
              </w:rPr>
              <w:t>Kto zgłosił</w:t>
            </w:r>
          </w:p>
        </w:tc>
        <w:tc>
          <w:tcPr>
            <w:tcW w:w="1512" w:type="dxa"/>
            <w:tcBorders>
              <w:top w:val="single" w:sz="4" w:space="0" w:color="000000"/>
              <w:left w:val="single" w:sz="4" w:space="0" w:color="000000"/>
              <w:bottom w:val="single" w:sz="4" w:space="0" w:color="000000"/>
              <w:right w:val="single" w:sz="4" w:space="0" w:color="000000"/>
            </w:tcBorders>
            <w:vAlign w:val="center"/>
          </w:tcPr>
          <w:p w:rsidR="0046661C" w:rsidRPr="0046661C" w:rsidRDefault="0046661C" w:rsidP="0046661C">
            <w:pPr>
              <w:spacing w:line="259" w:lineRule="auto"/>
              <w:ind w:left="8"/>
              <w:jc w:val="center"/>
              <w:rPr>
                <w:rFonts w:ascii="Arial" w:eastAsia="Times New Roman" w:hAnsi="Arial" w:cs="Arial"/>
                <w:color w:val="000000"/>
              </w:rPr>
            </w:pPr>
            <w:r w:rsidRPr="0046661C">
              <w:rPr>
                <w:rFonts w:ascii="Arial" w:eastAsia="Times New Roman" w:hAnsi="Arial" w:cs="Arial"/>
                <w:b/>
                <w:color w:val="000000"/>
                <w:sz w:val="24"/>
              </w:rPr>
              <w:t>Numer karty interwencji</w:t>
            </w:r>
          </w:p>
        </w:tc>
      </w:tr>
      <w:tr w:rsidR="0046661C" w:rsidRPr="0046661C" w:rsidTr="00CE608A">
        <w:trPr>
          <w:trHeight w:val="454"/>
        </w:trPr>
        <w:tc>
          <w:tcPr>
            <w:tcW w:w="559"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876"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317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78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2177"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512"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r>
      <w:tr w:rsidR="0046661C" w:rsidRPr="0046661C" w:rsidTr="00CE608A">
        <w:trPr>
          <w:trHeight w:val="454"/>
        </w:trPr>
        <w:tc>
          <w:tcPr>
            <w:tcW w:w="559"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876"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317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78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2177"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512"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r>
      <w:tr w:rsidR="0046661C" w:rsidRPr="0046661C" w:rsidTr="00CE608A">
        <w:trPr>
          <w:trHeight w:val="454"/>
        </w:trPr>
        <w:tc>
          <w:tcPr>
            <w:tcW w:w="559"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876"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317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78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2177"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512"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r>
      <w:tr w:rsidR="0046661C" w:rsidRPr="0046661C" w:rsidTr="00CE608A">
        <w:trPr>
          <w:trHeight w:val="454"/>
        </w:trPr>
        <w:tc>
          <w:tcPr>
            <w:tcW w:w="559"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876"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317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78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2177"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512"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r>
      <w:tr w:rsidR="0046661C" w:rsidRPr="0046661C" w:rsidTr="00CE608A">
        <w:trPr>
          <w:trHeight w:val="454"/>
        </w:trPr>
        <w:tc>
          <w:tcPr>
            <w:tcW w:w="559"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876"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317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78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2177"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512"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r>
      <w:tr w:rsidR="0046661C" w:rsidRPr="0046661C" w:rsidTr="00CE608A">
        <w:trPr>
          <w:trHeight w:val="454"/>
        </w:trPr>
        <w:tc>
          <w:tcPr>
            <w:tcW w:w="559"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876"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317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78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2177"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512"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r>
      <w:tr w:rsidR="0046661C" w:rsidRPr="0046661C" w:rsidTr="00CE608A">
        <w:trPr>
          <w:trHeight w:val="454"/>
        </w:trPr>
        <w:tc>
          <w:tcPr>
            <w:tcW w:w="559"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876"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317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78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2177"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512"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r>
      <w:tr w:rsidR="0046661C" w:rsidRPr="0046661C" w:rsidTr="00CE608A">
        <w:trPr>
          <w:trHeight w:val="454"/>
        </w:trPr>
        <w:tc>
          <w:tcPr>
            <w:tcW w:w="559"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876"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317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78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2177"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512"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r>
      <w:tr w:rsidR="0046661C" w:rsidRPr="0046661C" w:rsidTr="00CE608A">
        <w:trPr>
          <w:trHeight w:val="454"/>
        </w:trPr>
        <w:tc>
          <w:tcPr>
            <w:tcW w:w="559"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876"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317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78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2177"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512"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r>
      <w:tr w:rsidR="0046661C" w:rsidRPr="0046661C" w:rsidTr="00CE608A">
        <w:trPr>
          <w:trHeight w:val="454"/>
        </w:trPr>
        <w:tc>
          <w:tcPr>
            <w:tcW w:w="559"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876"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317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78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2177"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512"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r>
      <w:tr w:rsidR="0046661C" w:rsidRPr="0046661C" w:rsidTr="00CE608A">
        <w:trPr>
          <w:trHeight w:val="454"/>
        </w:trPr>
        <w:tc>
          <w:tcPr>
            <w:tcW w:w="559"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876"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317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784"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2177"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c>
          <w:tcPr>
            <w:tcW w:w="1512" w:type="dxa"/>
            <w:tcBorders>
              <w:top w:val="single" w:sz="4" w:space="0" w:color="000000"/>
              <w:left w:val="single" w:sz="4" w:space="0" w:color="000000"/>
              <w:bottom w:val="single" w:sz="4" w:space="0" w:color="000000"/>
              <w:right w:val="single" w:sz="4" w:space="0" w:color="000000"/>
            </w:tcBorders>
          </w:tcPr>
          <w:p w:rsidR="0046661C" w:rsidRPr="0046661C" w:rsidRDefault="0046661C" w:rsidP="0046661C">
            <w:pPr>
              <w:spacing w:line="259" w:lineRule="auto"/>
              <w:rPr>
                <w:rFonts w:ascii="Times New Roman" w:eastAsia="Times New Roman" w:hAnsi="Times New Roman" w:cs="Times New Roman"/>
                <w:color w:val="000000"/>
              </w:rPr>
            </w:pPr>
            <w:r w:rsidRPr="0046661C">
              <w:rPr>
                <w:rFonts w:ascii="Times New Roman" w:eastAsia="Times New Roman" w:hAnsi="Times New Roman" w:cs="Times New Roman"/>
                <w:color w:val="000000"/>
              </w:rPr>
              <w:t xml:space="preserve"> </w:t>
            </w:r>
          </w:p>
        </w:tc>
      </w:tr>
    </w:tbl>
    <w:p w:rsidR="0046661C" w:rsidRPr="0046661C" w:rsidRDefault="0046661C" w:rsidP="0046661C">
      <w:pPr>
        <w:spacing w:after="0" w:line="240" w:lineRule="auto"/>
        <w:ind w:left="142" w:right="-17" w:hanging="11"/>
        <w:rPr>
          <w:rFonts w:ascii="Arial" w:eastAsia="Times New Roman" w:hAnsi="Arial" w:cs="Arial"/>
          <w:color w:val="000000"/>
          <w:sz w:val="20"/>
          <w:lang w:eastAsia="pl-PL"/>
        </w:rPr>
      </w:pPr>
    </w:p>
    <w:p w:rsidR="0046661C" w:rsidRPr="0046661C" w:rsidRDefault="0046661C" w:rsidP="0046661C">
      <w:pPr>
        <w:tabs>
          <w:tab w:val="center" w:pos="4536"/>
          <w:tab w:val="right" w:pos="9072"/>
        </w:tabs>
        <w:spacing w:after="0" w:line="240" w:lineRule="auto"/>
        <w:ind w:hanging="10"/>
        <w:rPr>
          <w:rFonts w:ascii="Arial" w:eastAsia="Times New Roman" w:hAnsi="Arial" w:cs="Arial"/>
          <w:color w:val="000000"/>
          <w:sz w:val="20"/>
          <w:lang w:eastAsia="pl-PL"/>
        </w:rPr>
      </w:pPr>
    </w:p>
    <w:p w:rsidR="002261E4" w:rsidRDefault="002261E4" w:rsidP="008F7B52"/>
    <w:p w:rsidR="002261E4" w:rsidRDefault="002261E4" w:rsidP="008F7B52"/>
    <w:p w:rsidR="002261E4" w:rsidRDefault="002261E4" w:rsidP="008F7B52"/>
    <w:p w:rsidR="008F7B52" w:rsidRDefault="008F7B52" w:rsidP="008F7B52"/>
    <w:sectPr w:rsidR="008F7B52" w:rsidSect="00BB4D59">
      <w:headerReference w:type="default" r:id="rId7"/>
      <w:footerReference w:type="default" r:id="rId8"/>
      <w:headerReference w:type="firs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1994" w:rsidRDefault="008E1994" w:rsidP="00534D56">
      <w:pPr>
        <w:spacing w:after="0" w:line="240" w:lineRule="auto"/>
      </w:pPr>
      <w:r>
        <w:separator/>
      </w:r>
    </w:p>
  </w:endnote>
  <w:endnote w:type="continuationSeparator" w:id="0">
    <w:p w:rsidR="008E1994" w:rsidRDefault="008E1994" w:rsidP="00534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3765785"/>
      <w:docPartObj>
        <w:docPartGallery w:val="Page Numbers (Bottom of Page)"/>
        <w:docPartUnique/>
      </w:docPartObj>
    </w:sdtPr>
    <w:sdtEndPr>
      <w:rPr>
        <w:rFonts w:ascii="Arial" w:hAnsi="Arial" w:cs="Arial"/>
      </w:rPr>
    </w:sdtEndPr>
    <w:sdtContent>
      <w:p w:rsidR="00E271EA" w:rsidRPr="00E271EA" w:rsidRDefault="00E271EA">
        <w:pPr>
          <w:pStyle w:val="Stopka"/>
          <w:jc w:val="right"/>
          <w:rPr>
            <w:rFonts w:ascii="Arial" w:hAnsi="Arial" w:cs="Arial"/>
          </w:rPr>
        </w:pPr>
        <w:r w:rsidRPr="00E271EA">
          <w:rPr>
            <w:rFonts w:ascii="Arial" w:hAnsi="Arial" w:cs="Arial"/>
          </w:rPr>
          <w:fldChar w:fldCharType="begin"/>
        </w:r>
        <w:r w:rsidRPr="00E271EA">
          <w:rPr>
            <w:rFonts w:ascii="Arial" w:hAnsi="Arial" w:cs="Arial"/>
          </w:rPr>
          <w:instrText>PAGE   \* MERGEFORMAT</w:instrText>
        </w:r>
        <w:r w:rsidRPr="00E271EA">
          <w:rPr>
            <w:rFonts w:ascii="Arial" w:hAnsi="Arial" w:cs="Arial"/>
          </w:rPr>
          <w:fldChar w:fldCharType="separate"/>
        </w:r>
        <w:r w:rsidR="0046661C">
          <w:rPr>
            <w:rFonts w:ascii="Arial" w:hAnsi="Arial" w:cs="Arial"/>
            <w:noProof/>
          </w:rPr>
          <w:t>10</w:t>
        </w:r>
        <w:r w:rsidRPr="00E271EA">
          <w:rPr>
            <w:rFonts w:ascii="Arial" w:hAnsi="Arial" w:cs="Arial"/>
          </w:rPr>
          <w:fldChar w:fldCharType="end"/>
        </w:r>
      </w:p>
    </w:sdtContent>
  </w:sdt>
  <w:p w:rsidR="00E271EA" w:rsidRDefault="00E271E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4210465"/>
      <w:docPartObj>
        <w:docPartGallery w:val="Page Numbers (Bottom of Page)"/>
        <w:docPartUnique/>
      </w:docPartObj>
    </w:sdtPr>
    <w:sdtEndPr>
      <w:rPr>
        <w:rFonts w:ascii="Arial" w:hAnsi="Arial" w:cs="Arial"/>
      </w:rPr>
    </w:sdtEndPr>
    <w:sdtContent>
      <w:p w:rsidR="00E271EA" w:rsidRPr="00E271EA" w:rsidRDefault="00E271EA">
        <w:pPr>
          <w:pStyle w:val="Stopka"/>
          <w:jc w:val="right"/>
          <w:rPr>
            <w:rFonts w:ascii="Arial" w:hAnsi="Arial" w:cs="Arial"/>
          </w:rPr>
        </w:pPr>
        <w:r w:rsidRPr="00E271EA">
          <w:rPr>
            <w:rFonts w:ascii="Arial" w:hAnsi="Arial" w:cs="Arial"/>
          </w:rPr>
          <w:fldChar w:fldCharType="begin"/>
        </w:r>
        <w:r w:rsidRPr="00E271EA">
          <w:rPr>
            <w:rFonts w:ascii="Arial" w:hAnsi="Arial" w:cs="Arial"/>
          </w:rPr>
          <w:instrText>PAGE   \* MERGEFORMAT</w:instrText>
        </w:r>
        <w:r w:rsidRPr="00E271EA">
          <w:rPr>
            <w:rFonts w:ascii="Arial" w:hAnsi="Arial" w:cs="Arial"/>
          </w:rPr>
          <w:fldChar w:fldCharType="separate"/>
        </w:r>
        <w:r w:rsidR="0046661C">
          <w:rPr>
            <w:rFonts w:ascii="Arial" w:hAnsi="Arial" w:cs="Arial"/>
            <w:noProof/>
          </w:rPr>
          <w:t>1</w:t>
        </w:r>
        <w:r w:rsidRPr="00E271EA">
          <w:rPr>
            <w:rFonts w:ascii="Arial" w:hAnsi="Arial" w:cs="Arial"/>
          </w:rPr>
          <w:fldChar w:fldCharType="end"/>
        </w:r>
      </w:p>
    </w:sdtContent>
  </w:sdt>
  <w:p w:rsidR="00E271EA" w:rsidRDefault="00E271E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1994" w:rsidRDefault="008E1994" w:rsidP="00534D56">
      <w:pPr>
        <w:spacing w:after="0" w:line="240" w:lineRule="auto"/>
      </w:pPr>
      <w:r>
        <w:separator/>
      </w:r>
    </w:p>
  </w:footnote>
  <w:footnote w:type="continuationSeparator" w:id="0">
    <w:p w:rsidR="008E1994" w:rsidRDefault="008E1994" w:rsidP="00534D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0EB4" w:rsidRPr="000E0EB4" w:rsidRDefault="000E0EB4">
    <w:pPr>
      <w:pStyle w:val="Nagwek"/>
      <w:jc w:val="right"/>
      <w:rPr>
        <w:rFonts w:ascii="Arial" w:hAnsi="Arial" w:cs="Arial"/>
      </w:rPr>
    </w:pPr>
  </w:p>
  <w:p w:rsidR="00534D56" w:rsidRPr="008F7B52" w:rsidRDefault="00534D56" w:rsidP="00534D56">
    <w:pPr>
      <w:pStyle w:val="Nagwek"/>
      <w:rPr>
        <w:rFonts w:ascii="Arial" w:hAnsi="Arial" w:cs="Aria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D59" w:rsidRPr="008F7B52" w:rsidRDefault="00BB4D59" w:rsidP="00BB4D59">
    <w:pPr>
      <w:pStyle w:val="Nagwek"/>
      <w:rPr>
        <w:rFonts w:ascii="Arial" w:hAnsi="Arial" w:cs="Arial"/>
      </w:rPr>
    </w:pPr>
    <w:r>
      <w:rPr>
        <w:rFonts w:ascii="Arial" w:hAnsi="Arial" w:cs="Arial"/>
      </w:rPr>
      <w:tab/>
    </w:r>
    <w:r>
      <w:rPr>
        <w:rFonts w:ascii="Arial" w:hAnsi="Arial" w:cs="Arial"/>
      </w:rPr>
      <w:tab/>
    </w:r>
    <w:r w:rsidRPr="008F7B52">
      <w:rPr>
        <w:rFonts w:ascii="Arial" w:hAnsi="Arial" w:cs="Arial"/>
      </w:rPr>
      <w:t>Załącznik do Zarządzenie nr 3/2024</w:t>
    </w:r>
  </w:p>
  <w:p w:rsidR="00BB4D59" w:rsidRPr="008F7B52" w:rsidRDefault="00BB4D59" w:rsidP="00BB4D59">
    <w:pPr>
      <w:pStyle w:val="Nagwek"/>
      <w:rPr>
        <w:rFonts w:ascii="Arial" w:hAnsi="Arial" w:cs="Arial"/>
      </w:rPr>
    </w:pPr>
    <w:r w:rsidRPr="008F7B52">
      <w:rPr>
        <w:rFonts w:ascii="Arial" w:hAnsi="Arial" w:cs="Arial"/>
      </w:rPr>
      <w:tab/>
    </w:r>
    <w:r w:rsidRPr="008F7B52">
      <w:rPr>
        <w:rFonts w:ascii="Arial" w:hAnsi="Arial" w:cs="Arial"/>
      </w:rPr>
      <w:tab/>
      <w:t xml:space="preserve">Dyrektora Centrum Usług Wspólnych </w:t>
    </w:r>
  </w:p>
  <w:p w:rsidR="00BB4D59" w:rsidRPr="008F7B52" w:rsidRDefault="00BB4D59" w:rsidP="00BB4D59">
    <w:pPr>
      <w:pStyle w:val="Nagwek"/>
      <w:rPr>
        <w:rFonts w:ascii="Arial" w:hAnsi="Arial" w:cs="Arial"/>
      </w:rPr>
    </w:pPr>
    <w:r w:rsidRPr="008F7B52">
      <w:rPr>
        <w:rFonts w:ascii="Arial" w:hAnsi="Arial" w:cs="Arial"/>
      </w:rPr>
      <w:tab/>
    </w:r>
    <w:r w:rsidRPr="008F7B52">
      <w:rPr>
        <w:rFonts w:ascii="Arial" w:hAnsi="Arial" w:cs="Arial"/>
      </w:rPr>
      <w:tab/>
      <w:t>w Barwicach</w:t>
    </w:r>
  </w:p>
  <w:p w:rsidR="00BB4D59" w:rsidRPr="008F7B52" w:rsidRDefault="00BB4D59" w:rsidP="00BB4D59">
    <w:pPr>
      <w:pStyle w:val="Nagwek"/>
      <w:rPr>
        <w:rFonts w:ascii="Arial" w:hAnsi="Arial" w:cs="Arial"/>
      </w:rPr>
    </w:pPr>
    <w:r w:rsidRPr="008F7B52">
      <w:rPr>
        <w:rFonts w:ascii="Arial" w:hAnsi="Arial" w:cs="Arial"/>
      </w:rPr>
      <w:tab/>
    </w:r>
    <w:r w:rsidRPr="008F7B52">
      <w:rPr>
        <w:rFonts w:ascii="Arial" w:hAnsi="Arial" w:cs="Arial"/>
      </w:rPr>
      <w:tab/>
      <w:t xml:space="preserve">z dnia </w:t>
    </w:r>
    <w:r w:rsidR="00427F84">
      <w:rPr>
        <w:rFonts w:ascii="Arial" w:hAnsi="Arial" w:cs="Arial"/>
      </w:rPr>
      <w:t>25</w:t>
    </w:r>
    <w:r w:rsidRPr="008F7B52">
      <w:rPr>
        <w:rFonts w:ascii="Arial" w:hAnsi="Arial" w:cs="Arial"/>
      </w:rPr>
      <w:t xml:space="preserve"> lipca 2024 roku</w:t>
    </w:r>
  </w:p>
  <w:p w:rsidR="00BB4D59" w:rsidRDefault="00BB4D5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2C01A3"/>
    <w:multiLevelType w:val="hybridMultilevel"/>
    <w:tmpl w:val="B664C26C"/>
    <w:lvl w:ilvl="0" w:tplc="4A40D2A4">
      <w:start w:val="1"/>
      <w:numFmt w:val="decimal"/>
      <w:lvlText w:val="%1."/>
      <w:lvlJc w:val="left"/>
      <w:pPr>
        <w:ind w:left="670"/>
      </w:pPr>
      <w:rPr>
        <w:rFonts w:ascii="Arial" w:eastAsia="Times New Roman" w:hAnsi="Arial" w:cs="Arial" w:hint="default"/>
        <w:b w:val="0"/>
        <w:i w:val="0"/>
        <w:strike w:val="0"/>
        <w:dstrike w:val="0"/>
        <w:color w:val="000000"/>
        <w:sz w:val="24"/>
        <w:szCs w:val="22"/>
        <w:u w:val="none" w:color="000000"/>
        <w:bdr w:val="none" w:sz="0" w:space="0" w:color="auto"/>
        <w:shd w:val="clear" w:color="auto" w:fill="auto"/>
        <w:vertAlign w:val="baseline"/>
      </w:rPr>
    </w:lvl>
    <w:lvl w:ilvl="1" w:tplc="2C341BC6">
      <w:start w:val="1"/>
      <w:numFmt w:val="lowerLetter"/>
      <w:lvlText w:val="%2"/>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81AADB6">
      <w:start w:val="1"/>
      <w:numFmt w:val="lowerRoman"/>
      <w:lvlText w:val="%3"/>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A64459E">
      <w:start w:val="1"/>
      <w:numFmt w:val="decimal"/>
      <w:lvlText w:val="%4"/>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3486594">
      <w:start w:val="1"/>
      <w:numFmt w:val="lowerLetter"/>
      <w:lvlText w:val="%5"/>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64C48AE">
      <w:start w:val="1"/>
      <w:numFmt w:val="lowerRoman"/>
      <w:lvlText w:val="%6"/>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9C65AE">
      <w:start w:val="1"/>
      <w:numFmt w:val="decimal"/>
      <w:lvlText w:val="%7"/>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CA2BB8C">
      <w:start w:val="1"/>
      <w:numFmt w:val="lowerLetter"/>
      <w:lvlText w:val="%8"/>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E3C4550">
      <w:start w:val="1"/>
      <w:numFmt w:val="lowerRoman"/>
      <w:lvlText w:val="%9"/>
      <w:lvlJc w:val="left"/>
      <w:pPr>
        <w:ind w:left="6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888"/>
    <w:rsid w:val="000D6C3F"/>
    <w:rsid w:val="000E0EB4"/>
    <w:rsid w:val="000E3873"/>
    <w:rsid w:val="0015011F"/>
    <w:rsid w:val="001E384B"/>
    <w:rsid w:val="002261E4"/>
    <w:rsid w:val="002427F3"/>
    <w:rsid w:val="00267F6F"/>
    <w:rsid w:val="003500DE"/>
    <w:rsid w:val="00427F84"/>
    <w:rsid w:val="0046661C"/>
    <w:rsid w:val="00504663"/>
    <w:rsid w:val="00531A8E"/>
    <w:rsid w:val="00534D56"/>
    <w:rsid w:val="00574211"/>
    <w:rsid w:val="0062309F"/>
    <w:rsid w:val="0067318F"/>
    <w:rsid w:val="006A5E36"/>
    <w:rsid w:val="007332B7"/>
    <w:rsid w:val="007E6F13"/>
    <w:rsid w:val="00800A97"/>
    <w:rsid w:val="00820667"/>
    <w:rsid w:val="008C798D"/>
    <w:rsid w:val="008E1994"/>
    <w:rsid w:val="008F5612"/>
    <w:rsid w:val="008F7B52"/>
    <w:rsid w:val="009159A0"/>
    <w:rsid w:val="00936888"/>
    <w:rsid w:val="00986C3C"/>
    <w:rsid w:val="009A27E9"/>
    <w:rsid w:val="009D3241"/>
    <w:rsid w:val="00A83C8C"/>
    <w:rsid w:val="00AA283C"/>
    <w:rsid w:val="00AC0611"/>
    <w:rsid w:val="00AE3DB0"/>
    <w:rsid w:val="00B349F3"/>
    <w:rsid w:val="00BB4D59"/>
    <w:rsid w:val="00BF69C9"/>
    <w:rsid w:val="00C20796"/>
    <w:rsid w:val="00C9367C"/>
    <w:rsid w:val="00D0604D"/>
    <w:rsid w:val="00E271EA"/>
    <w:rsid w:val="00E67089"/>
    <w:rsid w:val="00EE0158"/>
    <w:rsid w:val="00EE5256"/>
    <w:rsid w:val="00F220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BF61780-C823-408D-B668-D505A8A7A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nakopercie">
    <w:name w:val="envelope address"/>
    <w:basedOn w:val="Normalny"/>
    <w:uiPriority w:val="99"/>
    <w:semiHidden/>
    <w:unhideWhenUsed/>
    <w:rsid w:val="00820667"/>
    <w:pPr>
      <w:framePr w:w="7920" w:h="1980" w:hRule="exact" w:hSpace="141" w:wrap="auto" w:hAnchor="page" w:xAlign="center" w:yAlign="bottom"/>
      <w:spacing w:after="0" w:line="240" w:lineRule="auto"/>
      <w:ind w:left="2880"/>
    </w:pPr>
    <w:rPr>
      <w:rFonts w:ascii="Arial" w:eastAsiaTheme="majorEastAsia" w:hAnsi="Arial" w:cstheme="majorBidi"/>
      <w:sz w:val="28"/>
      <w:szCs w:val="24"/>
    </w:rPr>
  </w:style>
  <w:style w:type="paragraph" w:styleId="Nagwek">
    <w:name w:val="header"/>
    <w:basedOn w:val="Normalny"/>
    <w:link w:val="NagwekZnak"/>
    <w:uiPriority w:val="99"/>
    <w:unhideWhenUsed/>
    <w:rsid w:val="00534D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34D56"/>
  </w:style>
  <w:style w:type="paragraph" w:styleId="Stopka">
    <w:name w:val="footer"/>
    <w:basedOn w:val="Normalny"/>
    <w:link w:val="StopkaZnak"/>
    <w:uiPriority w:val="99"/>
    <w:unhideWhenUsed/>
    <w:rsid w:val="00534D5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34D56"/>
  </w:style>
  <w:style w:type="paragraph" w:styleId="Tekstdymka">
    <w:name w:val="Balloon Text"/>
    <w:basedOn w:val="Normalny"/>
    <w:link w:val="TekstdymkaZnak"/>
    <w:uiPriority w:val="99"/>
    <w:semiHidden/>
    <w:unhideWhenUsed/>
    <w:rsid w:val="00AC061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C0611"/>
    <w:rPr>
      <w:rFonts w:ascii="Segoe UI" w:hAnsi="Segoe UI" w:cs="Segoe UI"/>
      <w:sz w:val="18"/>
      <w:szCs w:val="18"/>
    </w:rPr>
  </w:style>
  <w:style w:type="table" w:customStyle="1" w:styleId="TableGrid">
    <w:name w:val="TableGrid"/>
    <w:rsid w:val="0046661C"/>
    <w:pPr>
      <w:spacing w:after="0" w:line="240" w:lineRule="auto"/>
    </w:pPr>
    <w:rPr>
      <w:rFonts w:eastAsiaTheme="minorEastAsia"/>
      <w:lang w:eastAsia="pl-P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353</TotalTime>
  <Pages>10</Pages>
  <Words>2355</Words>
  <Characters>14134</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Apanowicz</dc:creator>
  <cp:keywords/>
  <dc:description/>
  <cp:lastModifiedBy>Katarzyna Apanowicz</cp:lastModifiedBy>
  <cp:revision>31</cp:revision>
  <cp:lastPrinted>2024-07-25T11:06:00Z</cp:lastPrinted>
  <dcterms:created xsi:type="dcterms:W3CDTF">2024-07-15T10:10:00Z</dcterms:created>
  <dcterms:modified xsi:type="dcterms:W3CDTF">2024-07-26T05:48:00Z</dcterms:modified>
</cp:coreProperties>
</file>